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5950"/>
      </w:tblGrid>
      <w:tr w:rsidR="00D54C56" w:rsidRPr="00D36954" w14:paraId="445296DF" w14:textId="77777777" w:rsidTr="001F2A07">
        <w:trPr>
          <w:cantSplit/>
          <w:trHeight w:val="1728"/>
        </w:trPr>
        <w:tc>
          <w:tcPr>
            <w:tcW w:w="3761" w:type="dxa"/>
          </w:tcPr>
          <w:p w14:paraId="223BE07C" w14:textId="77777777" w:rsidR="00D54C56" w:rsidRDefault="00D54C56" w:rsidP="001F2A07">
            <w:pPr>
              <w:rPr>
                <w:b/>
                <w:sz w:val="32"/>
                <w:szCs w:val="32"/>
              </w:rPr>
            </w:pPr>
          </w:p>
          <w:p w14:paraId="6E1FAD3E" w14:textId="77777777" w:rsidR="00D54C56" w:rsidRDefault="00D54C56" w:rsidP="001F2A07">
            <w:pPr>
              <w:rPr>
                <w:rFonts w:ascii="Garamond" w:hAnsi="Garamond"/>
                <w:sz w:val="20"/>
                <w:szCs w:val="20"/>
              </w:rPr>
            </w:pPr>
          </w:p>
          <w:p w14:paraId="50460634" w14:textId="77777777" w:rsidR="00D54C56" w:rsidRDefault="00D54C56" w:rsidP="001F2A07">
            <w:pPr>
              <w:rPr>
                <w:rFonts w:ascii="Garamond" w:hAnsi="Garamond"/>
                <w:color w:val="404040" w:themeColor="text1" w:themeTint="BF"/>
              </w:rPr>
            </w:pPr>
          </w:p>
          <w:p w14:paraId="2968DB46" w14:textId="77777777" w:rsidR="00D54C56" w:rsidRPr="000723D4" w:rsidRDefault="00D54C56" w:rsidP="001F2A07">
            <w:pPr>
              <w:rPr>
                <w:rFonts w:ascii="Garamond" w:hAnsi="Garamond"/>
                <w:color w:val="404040" w:themeColor="text1" w:themeTint="BF"/>
              </w:rPr>
            </w:pPr>
            <w:r w:rsidRPr="000723D4">
              <w:rPr>
                <w:rFonts w:ascii="Garamond" w:hAnsi="Garamond"/>
                <w:color w:val="404040" w:themeColor="text1" w:themeTint="BF"/>
              </w:rPr>
              <w:t>1000 Mill Street</w:t>
            </w:r>
          </w:p>
          <w:p w14:paraId="36B0D2DD" w14:textId="77777777" w:rsidR="00D54C56" w:rsidRPr="000723D4" w:rsidRDefault="00D54C56" w:rsidP="001F2A07">
            <w:pPr>
              <w:rPr>
                <w:rFonts w:ascii="Garamond" w:hAnsi="Garamond"/>
                <w:color w:val="404040" w:themeColor="text1" w:themeTint="BF"/>
              </w:rPr>
            </w:pPr>
            <w:r w:rsidRPr="000723D4">
              <w:rPr>
                <w:rFonts w:ascii="Garamond" w:hAnsi="Garamond"/>
                <w:color w:val="404040" w:themeColor="text1" w:themeTint="BF"/>
              </w:rPr>
              <w:t>San Luis Obispo, CA 93408</w:t>
            </w:r>
          </w:p>
          <w:p w14:paraId="3896383C" w14:textId="77777777" w:rsidR="00D54C56" w:rsidRPr="000723D4" w:rsidRDefault="00D54C56" w:rsidP="001F2A07">
            <w:pPr>
              <w:rPr>
                <w:rFonts w:ascii="Garamond" w:hAnsi="Garamond"/>
                <w:color w:val="404040" w:themeColor="text1" w:themeTint="BF"/>
              </w:rPr>
            </w:pPr>
            <w:r w:rsidRPr="000723D4">
              <w:rPr>
                <w:rFonts w:ascii="Garamond" w:hAnsi="Garamond"/>
                <w:color w:val="404040" w:themeColor="text1" w:themeTint="BF"/>
              </w:rPr>
              <w:t>(805) 781-</w:t>
            </w:r>
            <w:proofErr w:type="gramStart"/>
            <w:r w:rsidRPr="000723D4">
              <w:rPr>
                <w:rFonts w:ascii="Garamond" w:hAnsi="Garamond"/>
                <w:color w:val="404040" w:themeColor="text1" w:themeTint="BF"/>
              </w:rPr>
              <w:t>5465</w:t>
            </w:r>
            <w:r>
              <w:rPr>
                <w:rFonts w:ascii="Garamond" w:hAnsi="Garamond"/>
                <w:color w:val="404040" w:themeColor="text1" w:themeTint="BF"/>
              </w:rPr>
              <w:t xml:space="preserve">  Phone</w:t>
            </w:r>
            <w:proofErr w:type="gramEnd"/>
            <w:r w:rsidRPr="000723D4">
              <w:rPr>
                <w:rFonts w:ascii="Garamond" w:hAnsi="Garamond"/>
                <w:color w:val="404040" w:themeColor="text1" w:themeTint="BF"/>
              </w:rPr>
              <w:t xml:space="preserve">   </w:t>
            </w:r>
          </w:p>
          <w:p w14:paraId="75F8285D" w14:textId="77777777" w:rsidR="00D54C56" w:rsidRPr="000723D4" w:rsidRDefault="00D54C56" w:rsidP="001F2A07">
            <w:pPr>
              <w:rPr>
                <w:rFonts w:ascii="Garamond" w:hAnsi="Garamond"/>
                <w:color w:val="404040" w:themeColor="text1" w:themeTint="BF"/>
              </w:rPr>
            </w:pPr>
            <w:r w:rsidRPr="000723D4">
              <w:rPr>
                <w:rFonts w:ascii="Garamond" w:hAnsi="Garamond"/>
                <w:color w:val="404040" w:themeColor="text1" w:themeTint="BF"/>
              </w:rPr>
              <w:t>(805) 781-</w:t>
            </w:r>
            <w:proofErr w:type="gramStart"/>
            <w:r w:rsidRPr="000723D4">
              <w:rPr>
                <w:rFonts w:ascii="Garamond" w:hAnsi="Garamond"/>
                <w:color w:val="404040" w:themeColor="text1" w:themeTint="BF"/>
              </w:rPr>
              <w:t>5697</w:t>
            </w:r>
            <w:r>
              <w:rPr>
                <w:rFonts w:ascii="Garamond" w:hAnsi="Garamond"/>
                <w:color w:val="404040" w:themeColor="text1" w:themeTint="BF"/>
              </w:rPr>
              <w:t xml:space="preserve">  Fax</w:t>
            </w:r>
            <w:proofErr w:type="gramEnd"/>
            <w:r w:rsidRPr="000723D4">
              <w:rPr>
                <w:rFonts w:ascii="Garamond" w:hAnsi="Garamond"/>
                <w:color w:val="404040" w:themeColor="text1" w:themeTint="BF"/>
              </w:rPr>
              <w:t xml:space="preserve"> </w:t>
            </w:r>
          </w:p>
          <w:p w14:paraId="4C317E6E" w14:textId="77777777" w:rsidR="00D54C56" w:rsidRDefault="009B6739" w:rsidP="001F2A07">
            <w:pPr>
              <w:rPr>
                <w:b/>
                <w:sz w:val="32"/>
                <w:szCs w:val="32"/>
              </w:rPr>
            </w:pPr>
            <w:hyperlink r:id="rId7" w:history="1">
              <w:r w:rsidR="00D54C56" w:rsidRPr="000723D4">
                <w:rPr>
                  <w:rStyle w:val="Hyperlink"/>
                  <w:rFonts w:ascii="Garamond" w:hAnsi="Garamond"/>
                  <w:color w:val="404040" w:themeColor="text1" w:themeTint="BF"/>
                </w:rPr>
                <w:t>www.SLOPensionTrust.org</w:t>
              </w:r>
            </w:hyperlink>
          </w:p>
        </w:tc>
        <w:tc>
          <w:tcPr>
            <w:tcW w:w="5950" w:type="dxa"/>
          </w:tcPr>
          <w:p w14:paraId="21CC2B89" w14:textId="77777777" w:rsidR="00D54C56" w:rsidRDefault="005118DF" w:rsidP="001F2A0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993ACC8" wp14:editId="51584667">
                  <wp:extent cx="2750634" cy="114485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T-logo v3 300x12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634" cy="114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AEFDFD" w14:textId="77777777" w:rsidR="00D54C56" w:rsidRPr="00D36954" w:rsidRDefault="00D54C56" w:rsidP="001F2A0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F72B930" w14:textId="77777777" w:rsidR="00561D06" w:rsidRDefault="00561D06"/>
    <w:p w14:paraId="5F37278C" w14:textId="77777777" w:rsidR="003B2290" w:rsidRDefault="003B2290"/>
    <w:p w14:paraId="61F52024" w14:textId="4F490976" w:rsidR="00C05452" w:rsidRDefault="00C05452" w:rsidP="00C05452">
      <w:r>
        <w:t>DATE:</w:t>
      </w:r>
      <w:r>
        <w:tab/>
      </w:r>
      <w:r>
        <w:tab/>
      </w:r>
      <w:r w:rsidR="004F38F6">
        <w:t>August</w:t>
      </w:r>
      <w:r w:rsidR="009D5F55">
        <w:t xml:space="preserve"> </w:t>
      </w:r>
      <w:r w:rsidR="009B6739">
        <w:t>26</w:t>
      </w:r>
      <w:r>
        <w:t>, 201</w:t>
      </w:r>
      <w:r w:rsidR="009B6739">
        <w:t>9</w:t>
      </w:r>
      <w:r w:rsidR="00CC2DC7">
        <w:tab/>
      </w:r>
      <w:r w:rsidR="00CC2DC7">
        <w:tab/>
      </w:r>
    </w:p>
    <w:p w14:paraId="13DEEFB4" w14:textId="77777777" w:rsidR="00787111" w:rsidRDefault="00787111" w:rsidP="00C05452"/>
    <w:p w14:paraId="6A9E9212" w14:textId="77777777" w:rsidR="00C05452" w:rsidRDefault="00C05452" w:rsidP="00C05452">
      <w:r>
        <w:t>TO:</w:t>
      </w:r>
      <w:r>
        <w:tab/>
      </w:r>
      <w:r>
        <w:tab/>
        <w:t>Board of Trustees</w:t>
      </w:r>
    </w:p>
    <w:p w14:paraId="6056B9E4" w14:textId="77777777" w:rsidR="00C05452" w:rsidRDefault="00C05452" w:rsidP="00C05452"/>
    <w:p w14:paraId="7A265B9B" w14:textId="77777777" w:rsidR="00C05452" w:rsidRDefault="00C05452" w:rsidP="00C05452">
      <w:r>
        <w:t>FROM:</w:t>
      </w:r>
      <w:r>
        <w:tab/>
      </w:r>
      <w:r w:rsidR="00536C42">
        <w:t>Carl Nelson</w:t>
      </w:r>
    </w:p>
    <w:p w14:paraId="2C954C36" w14:textId="77777777" w:rsidR="00C05452" w:rsidRDefault="00C05452" w:rsidP="00C05452">
      <w:r>
        <w:tab/>
      </w:r>
      <w:r>
        <w:tab/>
        <w:t>Executive Secretary</w:t>
      </w:r>
    </w:p>
    <w:p w14:paraId="769973AE" w14:textId="77777777" w:rsidR="009D5F55" w:rsidRDefault="009D5F55" w:rsidP="00C05452">
      <w:r>
        <w:tab/>
      </w:r>
      <w:r>
        <w:tab/>
      </w:r>
    </w:p>
    <w:p w14:paraId="77F7BFA9" w14:textId="2B2FAA8F" w:rsidR="00C05452" w:rsidRPr="009D5F55" w:rsidRDefault="009D5F55" w:rsidP="00C05452">
      <w:pPr>
        <w:rPr>
          <w:b/>
        </w:rPr>
      </w:pPr>
      <w:r w:rsidRPr="009D5F55">
        <w:rPr>
          <w:b/>
        </w:rPr>
        <w:t>RE:</w:t>
      </w:r>
      <w:r w:rsidRPr="009D5F55">
        <w:rPr>
          <w:b/>
        </w:rPr>
        <w:tab/>
      </w:r>
      <w:r w:rsidRPr="009D5F55">
        <w:rPr>
          <w:b/>
        </w:rPr>
        <w:tab/>
        <w:t>Board</w:t>
      </w:r>
      <w:r w:rsidR="00536C42">
        <w:rPr>
          <w:b/>
        </w:rPr>
        <w:t xml:space="preserve"> of Trustees</w:t>
      </w:r>
      <w:r w:rsidRPr="009D5F55">
        <w:rPr>
          <w:b/>
        </w:rPr>
        <w:t xml:space="preserve"> M</w:t>
      </w:r>
      <w:r w:rsidR="00C05452" w:rsidRPr="009D5F55">
        <w:rPr>
          <w:b/>
        </w:rPr>
        <w:t>eeting Schedule for 201</w:t>
      </w:r>
      <w:r w:rsidR="00BC062E">
        <w:rPr>
          <w:b/>
        </w:rPr>
        <w:t>9</w:t>
      </w:r>
      <w:r w:rsidR="009B6739">
        <w:rPr>
          <w:b/>
        </w:rPr>
        <w:t xml:space="preserve"> (REVISED)</w:t>
      </w:r>
    </w:p>
    <w:p w14:paraId="7680B47F" w14:textId="77777777" w:rsidR="00C05452" w:rsidRDefault="00C05452" w:rsidP="00C05452"/>
    <w:p w14:paraId="429960F3" w14:textId="77777777" w:rsidR="00C05452" w:rsidRDefault="00C05452" w:rsidP="00C05452"/>
    <w:p w14:paraId="11292B03" w14:textId="1A5D9262" w:rsidR="00C05452" w:rsidRDefault="00C05452" w:rsidP="00536C42">
      <w:pPr>
        <w:jc w:val="both"/>
      </w:pPr>
      <w:r>
        <w:t xml:space="preserve">Pursuant to </w:t>
      </w:r>
      <w:r w:rsidRPr="00365C8F">
        <w:rPr>
          <w:u w:val="single"/>
        </w:rPr>
        <w:t xml:space="preserve">Section </w:t>
      </w:r>
      <w:proofErr w:type="gramStart"/>
      <w:r w:rsidRPr="00365C8F">
        <w:rPr>
          <w:u w:val="single"/>
        </w:rPr>
        <w:t>5.01:Regular</w:t>
      </w:r>
      <w:proofErr w:type="gramEnd"/>
      <w:r w:rsidRPr="00365C8F">
        <w:rPr>
          <w:u w:val="single"/>
        </w:rPr>
        <w:t xml:space="preserve"> Meetings</w:t>
      </w:r>
      <w:r>
        <w:t xml:space="preserve"> of the By-Laws of the San Luis Obispo County Pension Trust, the following dates have been established for the Regular Meetings of the Board of Trustees for the year 201</w:t>
      </w:r>
      <w:r w:rsidR="00BC062E">
        <w:t>9</w:t>
      </w:r>
      <w:r>
        <w:t>. Unless otherwise indicated, meetings will take place</w:t>
      </w:r>
      <w:r w:rsidR="00B85069">
        <w:t xml:space="preserve"> on the 4</w:t>
      </w:r>
      <w:r w:rsidR="00B85069" w:rsidRPr="00B85069">
        <w:rPr>
          <w:vertAlign w:val="superscript"/>
        </w:rPr>
        <w:t>th</w:t>
      </w:r>
      <w:r w:rsidR="00B85069">
        <w:t xml:space="preserve"> Monday of each month and be held</w:t>
      </w:r>
      <w:r>
        <w:t xml:space="preserve"> in the Board of Supervisors Chambers in the County Administration Building. </w:t>
      </w:r>
    </w:p>
    <w:p w14:paraId="7363D8AB" w14:textId="77777777" w:rsidR="00536C42" w:rsidRPr="00787111" w:rsidRDefault="00536C42" w:rsidP="00C05452">
      <w:pPr>
        <w:rPr>
          <w:color w:val="000000" w:themeColor="text1"/>
        </w:rPr>
      </w:pPr>
    </w:p>
    <w:p w14:paraId="587C1C5E" w14:textId="77777777" w:rsidR="00536C42" w:rsidRPr="00787111" w:rsidRDefault="00536C42" w:rsidP="00C05452">
      <w:pPr>
        <w:rPr>
          <w:color w:val="000000" w:themeColor="text1"/>
        </w:rPr>
      </w:pPr>
    </w:p>
    <w:p w14:paraId="2C5932EB" w14:textId="440E0DD4" w:rsidR="00536C42" w:rsidRPr="009B6739" w:rsidRDefault="00536C42" w:rsidP="00C05452">
      <w:pPr>
        <w:autoSpaceDE w:val="0"/>
        <w:autoSpaceDN w:val="0"/>
        <w:adjustRightInd w:val="0"/>
        <w:rPr>
          <w:b/>
          <w:color w:val="808080" w:themeColor="background1" w:themeShade="80"/>
        </w:rPr>
      </w:pPr>
      <w:r w:rsidRPr="00787111">
        <w:rPr>
          <w:b/>
          <w:color w:val="000000" w:themeColor="text1"/>
          <w:sz w:val="28"/>
          <w:szCs w:val="28"/>
        </w:rPr>
        <w:tab/>
      </w:r>
      <w:r w:rsidRPr="009B6739">
        <w:rPr>
          <w:b/>
          <w:color w:val="808080" w:themeColor="background1" w:themeShade="80"/>
        </w:rPr>
        <w:t xml:space="preserve">January </w:t>
      </w:r>
      <w:r w:rsidR="00742FA3" w:rsidRPr="009B6739">
        <w:rPr>
          <w:b/>
          <w:color w:val="808080" w:themeColor="background1" w:themeShade="80"/>
        </w:rPr>
        <w:t>2</w:t>
      </w:r>
      <w:r w:rsidR="00BC062E" w:rsidRPr="009B6739">
        <w:rPr>
          <w:b/>
          <w:color w:val="808080" w:themeColor="background1" w:themeShade="80"/>
        </w:rPr>
        <w:t>8</w:t>
      </w:r>
      <w:r w:rsidRPr="009B6739">
        <w:rPr>
          <w:b/>
          <w:color w:val="808080" w:themeColor="background1" w:themeShade="80"/>
        </w:rPr>
        <w:t>, 201</w:t>
      </w:r>
      <w:r w:rsidR="00BC062E" w:rsidRPr="009B6739">
        <w:rPr>
          <w:b/>
          <w:color w:val="808080" w:themeColor="background1" w:themeShade="80"/>
        </w:rPr>
        <w:t>9</w:t>
      </w:r>
      <w:r w:rsidRPr="009B6739">
        <w:rPr>
          <w:b/>
          <w:color w:val="808080" w:themeColor="background1" w:themeShade="80"/>
        </w:rPr>
        <w:tab/>
      </w:r>
      <w:r w:rsidRPr="009B6739">
        <w:rPr>
          <w:b/>
          <w:color w:val="808080" w:themeColor="background1" w:themeShade="80"/>
        </w:rPr>
        <w:tab/>
      </w:r>
      <w:r w:rsidR="00BD6D6B" w:rsidRPr="009B6739">
        <w:rPr>
          <w:b/>
          <w:color w:val="808080" w:themeColor="background1" w:themeShade="80"/>
        </w:rPr>
        <w:tab/>
      </w:r>
      <w:r w:rsidRPr="009B6739">
        <w:rPr>
          <w:b/>
          <w:color w:val="808080" w:themeColor="background1" w:themeShade="80"/>
        </w:rPr>
        <w:t>9:30 AM</w:t>
      </w:r>
      <w:r w:rsidRPr="009B6739">
        <w:rPr>
          <w:b/>
          <w:color w:val="808080" w:themeColor="background1" w:themeShade="80"/>
        </w:rPr>
        <w:tab/>
      </w:r>
      <w:proofErr w:type="spellStart"/>
      <w:r w:rsidRPr="009B6739">
        <w:rPr>
          <w:b/>
          <w:color w:val="808080" w:themeColor="background1" w:themeShade="80"/>
        </w:rPr>
        <w:t>BoS</w:t>
      </w:r>
      <w:proofErr w:type="spellEnd"/>
      <w:r w:rsidRPr="009B6739">
        <w:rPr>
          <w:b/>
          <w:color w:val="808080" w:themeColor="background1" w:themeShade="80"/>
        </w:rPr>
        <w:t xml:space="preserve"> Chambers</w:t>
      </w:r>
    </w:p>
    <w:p w14:paraId="75032301" w14:textId="7172EDE6" w:rsidR="00536C42" w:rsidRPr="009B6739" w:rsidRDefault="00536C42" w:rsidP="00C05452">
      <w:pPr>
        <w:autoSpaceDE w:val="0"/>
        <w:autoSpaceDN w:val="0"/>
        <w:adjustRightInd w:val="0"/>
        <w:rPr>
          <w:b/>
          <w:color w:val="808080" w:themeColor="background1" w:themeShade="80"/>
        </w:rPr>
      </w:pPr>
      <w:r w:rsidRPr="009B6739">
        <w:rPr>
          <w:b/>
          <w:color w:val="808080" w:themeColor="background1" w:themeShade="80"/>
        </w:rPr>
        <w:tab/>
        <w:t>February 2</w:t>
      </w:r>
      <w:r w:rsidR="00BC062E" w:rsidRPr="009B6739">
        <w:rPr>
          <w:b/>
          <w:color w:val="808080" w:themeColor="background1" w:themeShade="80"/>
        </w:rPr>
        <w:t>5</w:t>
      </w:r>
      <w:r w:rsidRPr="009B6739">
        <w:rPr>
          <w:b/>
          <w:color w:val="808080" w:themeColor="background1" w:themeShade="80"/>
        </w:rPr>
        <w:t>, 201</w:t>
      </w:r>
      <w:r w:rsidR="00BC062E" w:rsidRPr="009B6739">
        <w:rPr>
          <w:b/>
          <w:color w:val="808080" w:themeColor="background1" w:themeShade="80"/>
        </w:rPr>
        <w:t>9</w:t>
      </w:r>
      <w:r w:rsidRPr="009B6739">
        <w:rPr>
          <w:b/>
          <w:color w:val="808080" w:themeColor="background1" w:themeShade="80"/>
        </w:rPr>
        <w:tab/>
      </w:r>
      <w:r w:rsidRPr="009B6739">
        <w:rPr>
          <w:b/>
          <w:color w:val="808080" w:themeColor="background1" w:themeShade="80"/>
        </w:rPr>
        <w:tab/>
      </w:r>
      <w:r w:rsidR="00BD6D6B" w:rsidRPr="009B6739">
        <w:rPr>
          <w:b/>
          <w:color w:val="808080" w:themeColor="background1" w:themeShade="80"/>
        </w:rPr>
        <w:tab/>
      </w:r>
      <w:r w:rsidRPr="009B6739">
        <w:rPr>
          <w:b/>
          <w:color w:val="808080" w:themeColor="background1" w:themeShade="80"/>
        </w:rPr>
        <w:t>9:30 AM</w:t>
      </w:r>
      <w:r w:rsidRPr="009B6739">
        <w:rPr>
          <w:b/>
          <w:color w:val="808080" w:themeColor="background1" w:themeShade="80"/>
        </w:rPr>
        <w:tab/>
      </w:r>
      <w:proofErr w:type="spellStart"/>
      <w:r w:rsidRPr="009B6739">
        <w:rPr>
          <w:b/>
          <w:color w:val="808080" w:themeColor="background1" w:themeShade="80"/>
        </w:rPr>
        <w:t>BoS</w:t>
      </w:r>
      <w:proofErr w:type="spellEnd"/>
      <w:r w:rsidRPr="009B6739">
        <w:rPr>
          <w:b/>
          <w:color w:val="808080" w:themeColor="background1" w:themeShade="80"/>
        </w:rPr>
        <w:t xml:space="preserve"> Chambers</w:t>
      </w:r>
    </w:p>
    <w:p w14:paraId="1462E210" w14:textId="296E8880" w:rsidR="00536C42" w:rsidRPr="009B6739" w:rsidRDefault="00536C42" w:rsidP="00536C42">
      <w:pPr>
        <w:autoSpaceDE w:val="0"/>
        <w:autoSpaceDN w:val="0"/>
        <w:adjustRightInd w:val="0"/>
        <w:rPr>
          <w:b/>
          <w:color w:val="808080" w:themeColor="background1" w:themeShade="80"/>
        </w:rPr>
      </w:pPr>
      <w:r w:rsidRPr="009B6739">
        <w:rPr>
          <w:b/>
          <w:color w:val="808080" w:themeColor="background1" w:themeShade="80"/>
        </w:rPr>
        <w:tab/>
      </w:r>
      <w:r w:rsidR="00C0001A" w:rsidRPr="009B6739">
        <w:rPr>
          <w:b/>
          <w:color w:val="808080" w:themeColor="background1" w:themeShade="80"/>
        </w:rPr>
        <w:t xml:space="preserve">March </w:t>
      </w:r>
      <w:r w:rsidRPr="009B6739">
        <w:rPr>
          <w:b/>
          <w:color w:val="808080" w:themeColor="background1" w:themeShade="80"/>
        </w:rPr>
        <w:t>2</w:t>
      </w:r>
      <w:r w:rsidR="00BC062E" w:rsidRPr="009B6739">
        <w:rPr>
          <w:b/>
          <w:color w:val="808080" w:themeColor="background1" w:themeShade="80"/>
        </w:rPr>
        <w:t>5</w:t>
      </w:r>
      <w:r w:rsidRPr="009B6739">
        <w:rPr>
          <w:b/>
          <w:color w:val="808080" w:themeColor="background1" w:themeShade="80"/>
        </w:rPr>
        <w:t>, 201</w:t>
      </w:r>
      <w:r w:rsidR="00BC062E" w:rsidRPr="009B6739">
        <w:rPr>
          <w:b/>
          <w:color w:val="808080" w:themeColor="background1" w:themeShade="80"/>
        </w:rPr>
        <w:t>9</w:t>
      </w:r>
      <w:r w:rsidRPr="009B6739">
        <w:rPr>
          <w:b/>
          <w:color w:val="808080" w:themeColor="background1" w:themeShade="80"/>
        </w:rPr>
        <w:tab/>
      </w:r>
      <w:r w:rsidRPr="009B6739">
        <w:rPr>
          <w:b/>
          <w:color w:val="808080" w:themeColor="background1" w:themeShade="80"/>
        </w:rPr>
        <w:tab/>
      </w:r>
      <w:r w:rsidR="00BD6D6B" w:rsidRPr="009B6739">
        <w:rPr>
          <w:b/>
          <w:color w:val="808080" w:themeColor="background1" w:themeShade="80"/>
        </w:rPr>
        <w:tab/>
      </w:r>
      <w:r w:rsidRPr="009B6739">
        <w:rPr>
          <w:b/>
          <w:color w:val="808080" w:themeColor="background1" w:themeShade="80"/>
        </w:rPr>
        <w:t>9:30 AM</w:t>
      </w:r>
      <w:r w:rsidRPr="009B6739">
        <w:rPr>
          <w:b/>
          <w:color w:val="808080" w:themeColor="background1" w:themeShade="80"/>
        </w:rPr>
        <w:tab/>
      </w:r>
      <w:proofErr w:type="spellStart"/>
      <w:r w:rsidRPr="009B6739">
        <w:rPr>
          <w:b/>
          <w:color w:val="808080" w:themeColor="background1" w:themeShade="80"/>
        </w:rPr>
        <w:t>BoS</w:t>
      </w:r>
      <w:proofErr w:type="spellEnd"/>
      <w:r w:rsidRPr="009B6739">
        <w:rPr>
          <w:b/>
          <w:color w:val="808080" w:themeColor="background1" w:themeShade="80"/>
        </w:rPr>
        <w:t xml:space="preserve"> Chambers</w:t>
      </w:r>
    </w:p>
    <w:p w14:paraId="30874DAA" w14:textId="77777777" w:rsidR="00536C42" w:rsidRPr="009B6739" w:rsidRDefault="00536C42" w:rsidP="00C05452">
      <w:pPr>
        <w:autoSpaceDE w:val="0"/>
        <w:autoSpaceDN w:val="0"/>
        <w:adjustRightInd w:val="0"/>
        <w:rPr>
          <w:b/>
          <w:color w:val="808080" w:themeColor="background1" w:themeShade="80"/>
        </w:rPr>
      </w:pPr>
    </w:p>
    <w:p w14:paraId="51BB4208" w14:textId="5BFC0380" w:rsidR="00C0001A" w:rsidRPr="009B6739" w:rsidRDefault="00C0001A" w:rsidP="00C0001A">
      <w:pPr>
        <w:autoSpaceDE w:val="0"/>
        <w:autoSpaceDN w:val="0"/>
        <w:adjustRightInd w:val="0"/>
        <w:rPr>
          <w:b/>
          <w:color w:val="808080" w:themeColor="background1" w:themeShade="80"/>
        </w:rPr>
      </w:pPr>
      <w:r w:rsidRPr="009B6739">
        <w:rPr>
          <w:b/>
          <w:color w:val="808080" w:themeColor="background1" w:themeShade="80"/>
          <w:sz w:val="28"/>
          <w:szCs w:val="28"/>
        </w:rPr>
        <w:tab/>
      </w:r>
      <w:r w:rsidRPr="009B6739">
        <w:rPr>
          <w:b/>
          <w:color w:val="808080" w:themeColor="background1" w:themeShade="80"/>
        </w:rPr>
        <w:t>April 2</w:t>
      </w:r>
      <w:r w:rsidR="00BC062E" w:rsidRPr="009B6739">
        <w:rPr>
          <w:b/>
          <w:color w:val="808080" w:themeColor="background1" w:themeShade="80"/>
        </w:rPr>
        <w:t>2</w:t>
      </w:r>
      <w:r w:rsidRPr="009B6739">
        <w:rPr>
          <w:b/>
          <w:color w:val="808080" w:themeColor="background1" w:themeShade="80"/>
        </w:rPr>
        <w:t>, 201</w:t>
      </w:r>
      <w:r w:rsidR="00BC062E" w:rsidRPr="009B6739">
        <w:rPr>
          <w:b/>
          <w:color w:val="808080" w:themeColor="background1" w:themeShade="80"/>
        </w:rPr>
        <w:t>9</w:t>
      </w:r>
      <w:r w:rsidRPr="009B6739">
        <w:rPr>
          <w:b/>
          <w:color w:val="808080" w:themeColor="background1" w:themeShade="80"/>
        </w:rPr>
        <w:tab/>
      </w:r>
      <w:r w:rsidRPr="009B6739">
        <w:rPr>
          <w:b/>
          <w:color w:val="808080" w:themeColor="background1" w:themeShade="80"/>
        </w:rPr>
        <w:tab/>
      </w:r>
      <w:r w:rsidR="00BD6D6B" w:rsidRPr="009B6739">
        <w:rPr>
          <w:b/>
          <w:color w:val="808080" w:themeColor="background1" w:themeShade="80"/>
        </w:rPr>
        <w:tab/>
      </w:r>
      <w:r w:rsidRPr="009B6739">
        <w:rPr>
          <w:b/>
          <w:color w:val="808080" w:themeColor="background1" w:themeShade="80"/>
        </w:rPr>
        <w:t>9:30 AM</w:t>
      </w:r>
      <w:r w:rsidRPr="009B6739">
        <w:rPr>
          <w:b/>
          <w:color w:val="808080" w:themeColor="background1" w:themeShade="80"/>
        </w:rPr>
        <w:tab/>
      </w:r>
      <w:proofErr w:type="spellStart"/>
      <w:r w:rsidR="00BC062E" w:rsidRPr="009B6739">
        <w:rPr>
          <w:b/>
          <w:color w:val="808080" w:themeColor="background1" w:themeShade="80"/>
        </w:rPr>
        <w:t>BoS</w:t>
      </w:r>
      <w:proofErr w:type="spellEnd"/>
      <w:r w:rsidR="00BC062E" w:rsidRPr="009B6739">
        <w:rPr>
          <w:b/>
          <w:color w:val="808080" w:themeColor="background1" w:themeShade="80"/>
        </w:rPr>
        <w:t xml:space="preserve"> Chambers</w:t>
      </w:r>
    </w:p>
    <w:p w14:paraId="1B32F35E" w14:textId="6DB7924A" w:rsidR="00BC062E" w:rsidRPr="009B6739" w:rsidRDefault="00C0001A" w:rsidP="00C0001A">
      <w:pPr>
        <w:autoSpaceDE w:val="0"/>
        <w:autoSpaceDN w:val="0"/>
        <w:adjustRightInd w:val="0"/>
        <w:rPr>
          <w:b/>
          <w:color w:val="808080" w:themeColor="background1" w:themeShade="80"/>
        </w:rPr>
      </w:pPr>
      <w:r w:rsidRPr="009B6739">
        <w:rPr>
          <w:b/>
          <w:color w:val="808080" w:themeColor="background1" w:themeShade="80"/>
        </w:rPr>
        <w:tab/>
        <w:t xml:space="preserve">May </w:t>
      </w:r>
      <w:r w:rsidR="00881170" w:rsidRPr="009B6739">
        <w:rPr>
          <w:b/>
          <w:color w:val="808080" w:themeColor="background1" w:themeShade="80"/>
        </w:rPr>
        <w:t>2</w:t>
      </w:r>
      <w:r w:rsidR="00BC062E" w:rsidRPr="009B6739">
        <w:rPr>
          <w:b/>
          <w:color w:val="808080" w:themeColor="background1" w:themeShade="80"/>
        </w:rPr>
        <w:t>0</w:t>
      </w:r>
      <w:r w:rsidRPr="009B6739">
        <w:rPr>
          <w:b/>
          <w:color w:val="808080" w:themeColor="background1" w:themeShade="80"/>
        </w:rPr>
        <w:t>, 201</w:t>
      </w:r>
      <w:r w:rsidR="00BC062E" w:rsidRPr="009B6739">
        <w:rPr>
          <w:b/>
          <w:color w:val="808080" w:themeColor="background1" w:themeShade="80"/>
        </w:rPr>
        <w:t>9</w:t>
      </w:r>
      <w:r w:rsidRPr="009B6739">
        <w:rPr>
          <w:b/>
          <w:color w:val="808080" w:themeColor="background1" w:themeShade="80"/>
        </w:rPr>
        <w:tab/>
      </w:r>
      <w:r w:rsidR="005118DF" w:rsidRPr="009B6739">
        <w:rPr>
          <w:color w:val="808080" w:themeColor="background1" w:themeShade="80"/>
        </w:rPr>
        <w:t>(3</w:t>
      </w:r>
      <w:r w:rsidR="005118DF" w:rsidRPr="009B6739">
        <w:rPr>
          <w:color w:val="808080" w:themeColor="background1" w:themeShade="80"/>
          <w:vertAlign w:val="superscript"/>
        </w:rPr>
        <w:t>rd</w:t>
      </w:r>
      <w:r w:rsidR="005118DF" w:rsidRPr="009B6739">
        <w:rPr>
          <w:color w:val="808080" w:themeColor="background1" w:themeShade="80"/>
        </w:rPr>
        <w:t xml:space="preserve"> Mon.)</w:t>
      </w:r>
      <w:r w:rsidRPr="009B6739">
        <w:rPr>
          <w:b/>
          <w:color w:val="808080" w:themeColor="background1" w:themeShade="80"/>
        </w:rPr>
        <w:tab/>
      </w:r>
      <w:r w:rsidRPr="009B6739">
        <w:rPr>
          <w:b/>
          <w:color w:val="808080" w:themeColor="background1" w:themeShade="80"/>
        </w:rPr>
        <w:tab/>
        <w:t>9:30 AM</w:t>
      </w:r>
      <w:r w:rsidRPr="009B6739">
        <w:rPr>
          <w:b/>
          <w:color w:val="808080" w:themeColor="background1" w:themeShade="80"/>
        </w:rPr>
        <w:tab/>
      </w:r>
      <w:proofErr w:type="spellStart"/>
      <w:r w:rsidR="00BC062E" w:rsidRPr="009B6739">
        <w:rPr>
          <w:b/>
          <w:color w:val="808080" w:themeColor="background1" w:themeShade="80"/>
        </w:rPr>
        <w:t>BoS</w:t>
      </w:r>
      <w:proofErr w:type="spellEnd"/>
      <w:r w:rsidR="00BC062E" w:rsidRPr="009B6739">
        <w:rPr>
          <w:b/>
          <w:color w:val="808080" w:themeColor="background1" w:themeShade="80"/>
        </w:rPr>
        <w:t xml:space="preserve"> Chambers</w:t>
      </w:r>
    </w:p>
    <w:p w14:paraId="2FCF536C" w14:textId="23FD20BB" w:rsidR="00C0001A" w:rsidRPr="009B6739" w:rsidRDefault="00C0001A" w:rsidP="00C0001A">
      <w:pPr>
        <w:autoSpaceDE w:val="0"/>
        <w:autoSpaceDN w:val="0"/>
        <w:adjustRightInd w:val="0"/>
        <w:rPr>
          <w:b/>
          <w:color w:val="808080" w:themeColor="background1" w:themeShade="80"/>
        </w:rPr>
      </w:pPr>
      <w:r w:rsidRPr="009B6739">
        <w:rPr>
          <w:b/>
          <w:color w:val="808080" w:themeColor="background1" w:themeShade="80"/>
        </w:rPr>
        <w:tab/>
        <w:t>June 2</w:t>
      </w:r>
      <w:r w:rsidR="008C6CC6" w:rsidRPr="009B6739">
        <w:rPr>
          <w:b/>
          <w:color w:val="808080" w:themeColor="background1" w:themeShade="80"/>
        </w:rPr>
        <w:t>4</w:t>
      </w:r>
      <w:r w:rsidRPr="009B6739">
        <w:rPr>
          <w:b/>
          <w:color w:val="808080" w:themeColor="background1" w:themeShade="80"/>
        </w:rPr>
        <w:t>, 201</w:t>
      </w:r>
      <w:r w:rsidR="008C6CC6" w:rsidRPr="009B6739">
        <w:rPr>
          <w:b/>
          <w:color w:val="808080" w:themeColor="background1" w:themeShade="80"/>
        </w:rPr>
        <w:t>9</w:t>
      </w:r>
      <w:r w:rsidRPr="009B6739">
        <w:rPr>
          <w:b/>
          <w:color w:val="808080" w:themeColor="background1" w:themeShade="80"/>
        </w:rPr>
        <w:tab/>
      </w:r>
      <w:r w:rsidRPr="009B6739">
        <w:rPr>
          <w:b/>
          <w:color w:val="808080" w:themeColor="background1" w:themeShade="80"/>
        </w:rPr>
        <w:tab/>
      </w:r>
      <w:r w:rsidRPr="009B6739">
        <w:rPr>
          <w:b/>
          <w:color w:val="808080" w:themeColor="background1" w:themeShade="80"/>
        </w:rPr>
        <w:tab/>
      </w:r>
      <w:r w:rsidR="00BD6D6B" w:rsidRPr="009B6739">
        <w:rPr>
          <w:b/>
          <w:color w:val="808080" w:themeColor="background1" w:themeShade="80"/>
        </w:rPr>
        <w:tab/>
      </w:r>
      <w:r w:rsidRPr="009B6739">
        <w:rPr>
          <w:b/>
          <w:color w:val="808080" w:themeColor="background1" w:themeShade="80"/>
        </w:rPr>
        <w:t>9:30 AM</w:t>
      </w:r>
      <w:r w:rsidRPr="009B6739">
        <w:rPr>
          <w:b/>
          <w:color w:val="808080" w:themeColor="background1" w:themeShade="80"/>
        </w:rPr>
        <w:tab/>
      </w:r>
      <w:proofErr w:type="spellStart"/>
      <w:r w:rsidR="00BC062E" w:rsidRPr="009B6739">
        <w:rPr>
          <w:b/>
          <w:color w:val="808080" w:themeColor="background1" w:themeShade="80"/>
        </w:rPr>
        <w:t>BoS</w:t>
      </w:r>
      <w:proofErr w:type="spellEnd"/>
      <w:r w:rsidR="00BC062E" w:rsidRPr="009B6739">
        <w:rPr>
          <w:b/>
          <w:color w:val="808080" w:themeColor="background1" w:themeShade="80"/>
        </w:rPr>
        <w:t xml:space="preserve"> Chambers</w:t>
      </w:r>
    </w:p>
    <w:p w14:paraId="3FC01600" w14:textId="77777777" w:rsidR="00C0001A" w:rsidRPr="009B6739" w:rsidRDefault="00C0001A" w:rsidP="00C05452">
      <w:pPr>
        <w:autoSpaceDE w:val="0"/>
        <w:autoSpaceDN w:val="0"/>
        <w:adjustRightInd w:val="0"/>
        <w:rPr>
          <w:b/>
          <w:color w:val="808080" w:themeColor="background1" w:themeShade="80"/>
        </w:rPr>
      </w:pPr>
    </w:p>
    <w:p w14:paraId="4718C794" w14:textId="604BFD11" w:rsidR="00C0001A" w:rsidRPr="009B6739" w:rsidRDefault="00C0001A" w:rsidP="00C0001A">
      <w:pPr>
        <w:autoSpaceDE w:val="0"/>
        <w:autoSpaceDN w:val="0"/>
        <w:adjustRightInd w:val="0"/>
        <w:rPr>
          <w:b/>
          <w:color w:val="808080" w:themeColor="background1" w:themeShade="80"/>
        </w:rPr>
      </w:pPr>
      <w:r w:rsidRPr="009B6739">
        <w:rPr>
          <w:b/>
          <w:color w:val="808080" w:themeColor="background1" w:themeShade="80"/>
          <w:sz w:val="28"/>
          <w:szCs w:val="28"/>
        </w:rPr>
        <w:tab/>
      </w:r>
      <w:r w:rsidRPr="009B6739">
        <w:rPr>
          <w:b/>
          <w:color w:val="808080" w:themeColor="background1" w:themeShade="80"/>
        </w:rPr>
        <w:t>July 2</w:t>
      </w:r>
      <w:r w:rsidR="008C6CC6" w:rsidRPr="009B6739">
        <w:rPr>
          <w:b/>
          <w:color w:val="808080" w:themeColor="background1" w:themeShade="80"/>
        </w:rPr>
        <w:t>2</w:t>
      </w:r>
      <w:r w:rsidRPr="009B6739">
        <w:rPr>
          <w:b/>
          <w:color w:val="808080" w:themeColor="background1" w:themeShade="80"/>
        </w:rPr>
        <w:t>, 201</w:t>
      </w:r>
      <w:r w:rsidR="008C6CC6" w:rsidRPr="009B6739">
        <w:rPr>
          <w:b/>
          <w:color w:val="808080" w:themeColor="background1" w:themeShade="80"/>
        </w:rPr>
        <w:t>9</w:t>
      </w:r>
      <w:r w:rsidRPr="009B6739">
        <w:rPr>
          <w:b/>
          <w:color w:val="808080" w:themeColor="background1" w:themeShade="80"/>
        </w:rPr>
        <w:tab/>
      </w:r>
      <w:r w:rsidRPr="009B6739">
        <w:rPr>
          <w:b/>
          <w:color w:val="808080" w:themeColor="background1" w:themeShade="80"/>
        </w:rPr>
        <w:tab/>
      </w:r>
      <w:r w:rsidRPr="009B6739">
        <w:rPr>
          <w:b/>
          <w:color w:val="808080" w:themeColor="background1" w:themeShade="80"/>
        </w:rPr>
        <w:tab/>
      </w:r>
      <w:r w:rsidR="00BD6D6B" w:rsidRPr="009B6739">
        <w:rPr>
          <w:b/>
          <w:color w:val="808080" w:themeColor="background1" w:themeShade="80"/>
        </w:rPr>
        <w:tab/>
      </w:r>
      <w:r w:rsidRPr="009B6739">
        <w:rPr>
          <w:b/>
          <w:color w:val="808080" w:themeColor="background1" w:themeShade="80"/>
        </w:rPr>
        <w:t>9:30 AM</w:t>
      </w:r>
      <w:r w:rsidRPr="009B6739">
        <w:rPr>
          <w:b/>
          <w:color w:val="808080" w:themeColor="background1" w:themeShade="80"/>
        </w:rPr>
        <w:tab/>
      </w:r>
      <w:proofErr w:type="spellStart"/>
      <w:r w:rsidR="00BC062E" w:rsidRPr="009B6739">
        <w:rPr>
          <w:b/>
          <w:color w:val="808080" w:themeColor="background1" w:themeShade="80"/>
        </w:rPr>
        <w:t>BoS</w:t>
      </w:r>
      <w:proofErr w:type="spellEnd"/>
      <w:r w:rsidR="00BC062E" w:rsidRPr="009B6739">
        <w:rPr>
          <w:b/>
          <w:color w:val="808080" w:themeColor="background1" w:themeShade="80"/>
        </w:rPr>
        <w:t xml:space="preserve"> Chambers</w:t>
      </w:r>
    </w:p>
    <w:p w14:paraId="1CAD60D8" w14:textId="1BA8D0CD" w:rsidR="00C0001A" w:rsidRPr="00C21807" w:rsidRDefault="00C0001A" w:rsidP="00C0001A">
      <w:pPr>
        <w:autoSpaceDE w:val="0"/>
        <w:autoSpaceDN w:val="0"/>
        <w:adjustRightInd w:val="0"/>
        <w:rPr>
          <w:b/>
          <w:color w:val="000000" w:themeColor="text1"/>
        </w:rPr>
      </w:pPr>
      <w:r w:rsidRPr="00C21807">
        <w:rPr>
          <w:b/>
          <w:color w:val="000000" w:themeColor="text1"/>
        </w:rPr>
        <w:tab/>
        <w:t>August 2</w:t>
      </w:r>
      <w:r w:rsidR="008C6CC6" w:rsidRPr="00C21807">
        <w:rPr>
          <w:b/>
          <w:color w:val="000000" w:themeColor="text1"/>
        </w:rPr>
        <w:t>6</w:t>
      </w:r>
      <w:r w:rsidRPr="00C21807">
        <w:rPr>
          <w:b/>
          <w:color w:val="000000" w:themeColor="text1"/>
        </w:rPr>
        <w:t>, 201</w:t>
      </w:r>
      <w:r w:rsidR="008C6CC6" w:rsidRPr="00C21807">
        <w:rPr>
          <w:b/>
          <w:color w:val="000000" w:themeColor="text1"/>
        </w:rPr>
        <w:t>9</w:t>
      </w:r>
      <w:r w:rsidRPr="00C21807">
        <w:rPr>
          <w:b/>
          <w:color w:val="000000" w:themeColor="text1"/>
        </w:rPr>
        <w:tab/>
      </w:r>
      <w:r w:rsidRPr="00C21807">
        <w:rPr>
          <w:b/>
          <w:color w:val="000000" w:themeColor="text1"/>
        </w:rPr>
        <w:tab/>
      </w:r>
      <w:r w:rsidR="00BD6D6B" w:rsidRPr="00C21807">
        <w:rPr>
          <w:b/>
          <w:color w:val="000000" w:themeColor="text1"/>
        </w:rPr>
        <w:tab/>
      </w:r>
      <w:r w:rsidRPr="00C21807">
        <w:rPr>
          <w:b/>
          <w:color w:val="000000" w:themeColor="text1"/>
        </w:rPr>
        <w:t>9:30 AM</w:t>
      </w:r>
      <w:r w:rsidRPr="00C21807">
        <w:rPr>
          <w:b/>
          <w:color w:val="000000" w:themeColor="text1"/>
        </w:rPr>
        <w:tab/>
      </w:r>
      <w:proofErr w:type="spellStart"/>
      <w:r w:rsidR="00BC062E" w:rsidRPr="00C21807">
        <w:rPr>
          <w:b/>
          <w:color w:val="000000" w:themeColor="text1"/>
        </w:rPr>
        <w:t>BoS</w:t>
      </w:r>
      <w:proofErr w:type="spellEnd"/>
      <w:r w:rsidR="00BC062E" w:rsidRPr="00C21807">
        <w:rPr>
          <w:b/>
          <w:color w:val="000000" w:themeColor="text1"/>
        </w:rPr>
        <w:t xml:space="preserve"> Chambers</w:t>
      </w:r>
    </w:p>
    <w:p w14:paraId="4268FD69" w14:textId="2FC7EABF" w:rsidR="00C0001A" w:rsidRPr="00C21807" w:rsidRDefault="00C0001A" w:rsidP="00C0001A">
      <w:pPr>
        <w:autoSpaceDE w:val="0"/>
        <w:autoSpaceDN w:val="0"/>
        <w:adjustRightInd w:val="0"/>
        <w:rPr>
          <w:b/>
          <w:color w:val="000000" w:themeColor="text1"/>
          <w:sz w:val="20"/>
          <w:szCs w:val="20"/>
          <w:vertAlign w:val="superscript"/>
        </w:rPr>
      </w:pPr>
      <w:r w:rsidRPr="00C21807">
        <w:rPr>
          <w:b/>
          <w:color w:val="000000" w:themeColor="text1"/>
        </w:rPr>
        <w:tab/>
        <w:t>September 2</w:t>
      </w:r>
      <w:r w:rsidR="008C6CC6" w:rsidRPr="00C21807">
        <w:rPr>
          <w:b/>
          <w:color w:val="000000" w:themeColor="text1"/>
        </w:rPr>
        <w:t>3</w:t>
      </w:r>
      <w:r w:rsidRPr="00C21807">
        <w:rPr>
          <w:b/>
          <w:color w:val="000000" w:themeColor="text1"/>
        </w:rPr>
        <w:t>, 201</w:t>
      </w:r>
      <w:r w:rsidR="008C6CC6" w:rsidRPr="00C21807">
        <w:rPr>
          <w:b/>
          <w:color w:val="000000" w:themeColor="text1"/>
        </w:rPr>
        <w:t>9</w:t>
      </w:r>
      <w:r w:rsidRPr="00C21807">
        <w:rPr>
          <w:b/>
          <w:color w:val="000000" w:themeColor="text1"/>
        </w:rPr>
        <w:tab/>
      </w:r>
      <w:r w:rsidRPr="00C21807">
        <w:rPr>
          <w:b/>
          <w:color w:val="000000" w:themeColor="text1"/>
        </w:rPr>
        <w:tab/>
      </w:r>
      <w:r w:rsidR="00BD6D6B" w:rsidRPr="00C21807">
        <w:rPr>
          <w:b/>
          <w:color w:val="000000" w:themeColor="text1"/>
        </w:rPr>
        <w:tab/>
      </w:r>
      <w:r w:rsidRPr="00C21807">
        <w:rPr>
          <w:b/>
          <w:color w:val="000000" w:themeColor="text1"/>
        </w:rPr>
        <w:t>9:30 AM</w:t>
      </w:r>
      <w:r w:rsidRPr="00C21807">
        <w:rPr>
          <w:b/>
          <w:color w:val="000000" w:themeColor="text1"/>
        </w:rPr>
        <w:tab/>
      </w:r>
      <w:r w:rsidR="00CC2DC7" w:rsidRPr="00C21807">
        <w:rPr>
          <w:b/>
          <w:color w:val="000000" w:themeColor="text1"/>
        </w:rPr>
        <w:t>Room 161/162</w:t>
      </w:r>
    </w:p>
    <w:p w14:paraId="50CE6ECC" w14:textId="77777777" w:rsidR="00C0001A" w:rsidRPr="00C21807" w:rsidRDefault="00C0001A" w:rsidP="00C05452">
      <w:pPr>
        <w:autoSpaceDE w:val="0"/>
        <w:autoSpaceDN w:val="0"/>
        <w:adjustRightInd w:val="0"/>
        <w:rPr>
          <w:b/>
          <w:color w:val="000000" w:themeColor="text1"/>
        </w:rPr>
      </w:pPr>
    </w:p>
    <w:p w14:paraId="1A7D7728" w14:textId="772726BD" w:rsidR="00C0001A" w:rsidRPr="009B6739" w:rsidRDefault="00C0001A" w:rsidP="00C0001A">
      <w:pPr>
        <w:autoSpaceDE w:val="0"/>
        <w:autoSpaceDN w:val="0"/>
        <w:adjustRightInd w:val="0"/>
        <w:rPr>
          <w:b/>
          <w:strike/>
          <w:color w:val="000000" w:themeColor="text1"/>
        </w:rPr>
      </w:pPr>
      <w:r w:rsidRPr="00C21807">
        <w:rPr>
          <w:b/>
          <w:color w:val="000000" w:themeColor="text1"/>
          <w:sz w:val="28"/>
          <w:szCs w:val="28"/>
        </w:rPr>
        <w:tab/>
      </w:r>
      <w:r w:rsidRPr="009B6739">
        <w:rPr>
          <w:b/>
          <w:strike/>
          <w:color w:val="000000" w:themeColor="text1"/>
        </w:rPr>
        <w:t>October 2</w:t>
      </w:r>
      <w:r w:rsidR="008C6CC6" w:rsidRPr="009B6739">
        <w:rPr>
          <w:b/>
          <w:strike/>
          <w:color w:val="000000" w:themeColor="text1"/>
        </w:rPr>
        <w:t>8</w:t>
      </w:r>
      <w:r w:rsidRPr="009B6739">
        <w:rPr>
          <w:b/>
          <w:strike/>
          <w:color w:val="000000" w:themeColor="text1"/>
        </w:rPr>
        <w:t>, 201</w:t>
      </w:r>
      <w:r w:rsidR="008C6CC6" w:rsidRPr="009B6739">
        <w:rPr>
          <w:b/>
          <w:strike/>
          <w:color w:val="000000" w:themeColor="text1"/>
        </w:rPr>
        <w:t>9</w:t>
      </w:r>
      <w:r w:rsidRPr="009B6739">
        <w:rPr>
          <w:b/>
          <w:strike/>
          <w:color w:val="000000" w:themeColor="text1"/>
        </w:rPr>
        <w:tab/>
      </w:r>
      <w:r w:rsidRPr="009B6739">
        <w:rPr>
          <w:b/>
          <w:strike/>
          <w:color w:val="000000" w:themeColor="text1"/>
        </w:rPr>
        <w:tab/>
      </w:r>
      <w:r w:rsidR="00BD6D6B" w:rsidRPr="009B6739">
        <w:rPr>
          <w:b/>
          <w:strike/>
          <w:color w:val="000000" w:themeColor="text1"/>
        </w:rPr>
        <w:tab/>
      </w:r>
      <w:r w:rsidRPr="009B6739">
        <w:rPr>
          <w:b/>
          <w:strike/>
          <w:color w:val="000000" w:themeColor="text1"/>
        </w:rPr>
        <w:t>9:30 AM</w:t>
      </w:r>
      <w:r w:rsidRPr="009B6739">
        <w:rPr>
          <w:b/>
          <w:strike/>
          <w:color w:val="000000" w:themeColor="text1"/>
        </w:rPr>
        <w:tab/>
      </w:r>
      <w:proofErr w:type="spellStart"/>
      <w:r w:rsidR="00BC062E" w:rsidRPr="009B6739">
        <w:rPr>
          <w:b/>
          <w:strike/>
          <w:color w:val="000000" w:themeColor="text1"/>
        </w:rPr>
        <w:t>BoS</w:t>
      </w:r>
      <w:proofErr w:type="spellEnd"/>
      <w:r w:rsidR="00BC062E" w:rsidRPr="009B6739">
        <w:rPr>
          <w:b/>
          <w:strike/>
          <w:color w:val="000000" w:themeColor="text1"/>
        </w:rPr>
        <w:t xml:space="preserve"> </w:t>
      </w:r>
      <w:proofErr w:type="gramStart"/>
      <w:r w:rsidR="00BC062E" w:rsidRPr="009B6739">
        <w:rPr>
          <w:b/>
          <w:strike/>
          <w:color w:val="000000" w:themeColor="text1"/>
        </w:rPr>
        <w:t>Chambers</w:t>
      </w:r>
      <w:r w:rsidR="009B6739" w:rsidRPr="009B6739">
        <w:rPr>
          <w:b/>
          <w:color w:val="0070C0"/>
          <w:sz w:val="28"/>
          <w:szCs w:val="28"/>
        </w:rPr>
        <w:t xml:space="preserve">  *</w:t>
      </w:r>
      <w:proofErr w:type="gramEnd"/>
    </w:p>
    <w:p w14:paraId="5A50F459" w14:textId="0EB3202F" w:rsidR="00C0001A" w:rsidRPr="00C21807" w:rsidRDefault="00C0001A" w:rsidP="00C0001A">
      <w:pPr>
        <w:autoSpaceDE w:val="0"/>
        <w:autoSpaceDN w:val="0"/>
        <w:adjustRightInd w:val="0"/>
        <w:rPr>
          <w:b/>
          <w:color w:val="000000" w:themeColor="text1"/>
        </w:rPr>
      </w:pPr>
      <w:r w:rsidRPr="00C21807">
        <w:rPr>
          <w:b/>
          <w:color w:val="000000" w:themeColor="text1"/>
        </w:rPr>
        <w:tab/>
        <w:t>November 2</w:t>
      </w:r>
      <w:r w:rsidR="008C6CC6" w:rsidRPr="00C21807">
        <w:rPr>
          <w:b/>
          <w:color w:val="000000" w:themeColor="text1"/>
        </w:rPr>
        <w:t>5</w:t>
      </w:r>
      <w:r w:rsidRPr="00C21807">
        <w:rPr>
          <w:b/>
          <w:color w:val="000000" w:themeColor="text1"/>
        </w:rPr>
        <w:t>, 201</w:t>
      </w:r>
      <w:r w:rsidR="008C6CC6" w:rsidRPr="00C21807">
        <w:rPr>
          <w:b/>
          <w:color w:val="000000" w:themeColor="text1"/>
        </w:rPr>
        <w:t>9</w:t>
      </w:r>
      <w:r w:rsidRPr="00C21807">
        <w:rPr>
          <w:b/>
          <w:color w:val="000000" w:themeColor="text1"/>
        </w:rPr>
        <w:tab/>
      </w:r>
      <w:r w:rsidRPr="00C21807">
        <w:rPr>
          <w:b/>
          <w:color w:val="000000" w:themeColor="text1"/>
        </w:rPr>
        <w:tab/>
      </w:r>
      <w:r w:rsidR="00BD6D6B" w:rsidRPr="00C21807">
        <w:rPr>
          <w:b/>
          <w:color w:val="000000" w:themeColor="text1"/>
        </w:rPr>
        <w:tab/>
      </w:r>
      <w:r w:rsidRPr="00C21807">
        <w:rPr>
          <w:b/>
          <w:color w:val="000000" w:themeColor="text1"/>
        </w:rPr>
        <w:t>9:30 AM</w:t>
      </w:r>
      <w:r w:rsidRPr="00C21807">
        <w:rPr>
          <w:b/>
          <w:color w:val="000000" w:themeColor="text1"/>
        </w:rPr>
        <w:tab/>
      </w:r>
      <w:proofErr w:type="spellStart"/>
      <w:r w:rsidR="00BC062E" w:rsidRPr="00C21807">
        <w:rPr>
          <w:b/>
          <w:color w:val="000000" w:themeColor="text1"/>
        </w:rPr>
        <w:t>BoS</w:t>
      </w:r>
      <w:proofErr w:type="spellEnd"/>
      <w:r w:rsidR="00BC062E" w:rsidRPr="00C21807">
        <w:rPr>
          <w:b/>
          <w:color w:val="000000" w:themeColor="text1"/>
        </w:rPr>
        <w:t xml:space="preserve"> Chambers</w:t>
      </w:r>
    </w:p>
    <w:p w14:paraId="6EBAEAB9" w14:textId="7B21391A" w:rsidR="00C0001A" w:rsidRPr="009B6739" w:rsidRDefault="00C0001A" w:rsidP="00C0001A">
      <w:pPr>
        <w:autoSpaceDE w:val="0"/>
        <w:autoSpaceDN w:val="0"/>
        <w:adjustRightInd w:val="0"/>
        <w:rPr>
          <w:b/>
          <w:strike/>
          <w:color w:val="000000" w:themeColor="text1"/>
        </w:rPr>
      </w:pPr>
      <w:r w:rsidRPr="00C21807">
        <w:rPr>
          <w:b/>
          <w:color w:val="000000" w:themeColor="text1"/>
        </w:rPr>
        <w:tab/>
      </w:r>
      <w:r w:rsidRPr="009B6739">
        <w:rPr>
          <w:b/>
          <w:strike/>
          <w:color w:val="000000" w:themeColor="text1"/>
        </w:rPr>
        <w:t xml:space="preserve">December </w:t>
      </w:r>
      <w:r w:rsidR="00BD6D6B" w:rsidRPr="009B6739">
        <w:rPr>
          <w:b/>
          <w:strike/>
          <w:color w:val="000000" w:themeColor="text1"/>
        </w:rPr>
        <w:t>1</w:t>
      </w:r>
      <w:r w:rsidR="008C6CC6" w:rsidRPr="009B6739">
        <w:rPr>
          <w:b/>
          <w:strike/>
          <w:color w:val="000000" w:themeColor="text1"/>
        </w:rPr>
        <w:t>6</w:t>
      </w:r>
      <w:r w:rsidRPr="009B6739">
        <w:rPr>
          <w:b/>
          <w:strike/>
          <w:color w:val="000000" w:themeColor="text1"/>
        </w:rPr>
        <w:t>, 201</w:t>
      </w:r>
      <w:r w:rsidR="008C6CC6" w:rsidRPr="009B6739">
        <w:rPr>
          <w:b/>
          <w:strike/>
          <w:color w:val="000000" w:themeColor="text1"/>
        </w:rPr>
        <w:t>9</w:t>
      </w:r>
      <w:r w:rsidR="00BD6D6B" w:rsidRPr="009B6739">
        <w:rPr>
          <w:b/>
          <w:strike/>
          <w:color w:val="000000" w:themeColor="text1"/>
        </w:rPr>
        <w:t xml:space="preserve"> </w:t>
      </w:r>
      <w:r w:rsidR="00BD6D6B" w:rsidRPr="009B6739">
        <w:rPr>
          <w:strike/>
          <w:color w:val="000000" w:themeColor="text1"/>
        </w:rPr>
        <w:t>(</w:t>
      </w:r>
      <w:r w:rsidR="00742FA3" w:rsidRPr="009B6739">
        <w:rPr>
          <w:strike/>
          <w:color w:val="000000" w:themeColor="text1"/>
        </w:rPr>
        <w:t>3rd</w:t>
      </w:r>
      <w:r w:rsidR="00BD6D6B" w:rsidRPr="009B6739">
        <w:rPr>
          <w:strike/>
          <w:color w:val="000000" w:themeColor="text1"/>
        </w:rPr>
        <w:t xml:space="preserve"> Mon.)</w:t>
      </w:r>
      <w:r w:rsidR="00BD6D6B" w:rsidRPr="009B6739">
        <w:rPr>
          <w:strike/>
          <w:color w:val="000000" w:themeColor="text1"/>
        </w:rPr>
        <w:tab/>
      </w:r>
      <w:r w:rsidRPr="009B6739">
        <w:rPr>
          <w:b/>
          <w:strike/>
          <w:color w:val="000000" w:themeColor="text1"/>
        </w:rPr>
        <w:t>9:30 AM</w:t>
      </w:r>
      <w:r w:rsidRPr="009B6739">
        <w:rPr>
          <w:b/>
          <w:strike/>
          <w:color w:val="000000" w:themeColor="text1"/>
        </w:rPr>
        <w:tab/>
      </w:r>
      <w:proofErr w:type="spellStart"/>
      <w:r w:rsidR="00BC062E" w:rsidRPr="009B6739">
        <w:rPr>
          <w:b/>
          <w:strike/>
          <w:color w:val="000000" w:themeColor="text1"/>
        </w:rPr>
        <w:t>BoS</w:t>
      </w:r>
      <w:proofErr w:type="spellEnd"/>
      <w:r w:rsidR="00BC062E" w:rsidRPr="009B6739">
        <w:rPr>
          <w:b/>
          <w:strike/>
          <w:color w:val="000000" w:themeColor="text1"/>
        </w:rPr>
        <w:t xml:space="preserve"> </w:t>
      </w:r>
      <w:proofErr w:type="gramStart"/>
      <w:r w:rsidR="00BC062E" w:rsidRPr="009B6739">
        <w:rPr>
          <w:b/>
          <w:strike/>
          <w:color w:val="000000" w:themeColor="text1"/>
        </w:rPr>
        <w:t>Chambers</w:t>
      </w:r>
      <w:r w:rsidR="009B6739" w:rsidRPr="009B6739">
        <w:rPr>
          <w:b/>
          <w:color w:val="000000" w:themeColor="text1"/>
        </w:rPr>
        <w:t xml:space="preserve"> </w:t>
      </w:r>
      <w:r w:rsidR="009B6739" w:rsidRPr="009B6739">
        <w:rPr>
          <w:b/>
          <w:color w:val="0070C0"/>
          <w:sz w:val="28"/>
          <w:szCs w:val="28"/>
        </w:rPr>
        <w:t xml:space="preserve"> *</w:t>
      </w:r>
      <w:proofErr w:type="gramEnd"/>
    </w:p>
    <w:p w14:paraId="13CBA6BB" w14:textId="77777777" w:rsidR="00C0001A" w:rsidRPr="00C21807" w:rsidRDefault="00C0001A" w:rsidP="00C05452">
      <w:pPr>
        <w:autoSpaceDE w:val="0"/>
        <w:autoSpaceDN w:val="0"/>
        <w:adjustRightInd w:val="0"/>
        <w:rPr>
          <w:b/>
          <w:color w:val="000000" w:themeColor="text1"/>
        </w:rPr>
      </w:pPr>
    </w:p>
    <w:p w14:paraId="06C82097" w14:textId="77777777" w:rsidR="00536C42" w:rsidRPr="00787111" w:rsidRDefault="00536C42" w:rsidP="00C05452">
      <w:pPr>
        <w:autoSpaceDE w:val="0"/>
        <w:autoSpaceDN w:val="0"/>
        <w:adjustRightInd w:val="0"/>
        <w:rPr>
          <w:b/>
          <w:color w:val="000000" w:themeColor="text1"/>
        </w:rPr>
      </w:pPr>
    </w:p>
    <w:p w14:paraId="4696ED5D" w14:textId="77777777" w:rsidR="00536C42" w:rsidRPr="00536C42" w:rsidRDefault="00536C42" w:rsidP="00C05452">
      <w:pPr>
        <w:autoSpaceDE w:val="0"/>
        <w:autoSpaceDN w:val="0"/>
        <w:adjustRightInd w:val="0"/>
        <w:rPr>
          <w:b/>
          <w:color w:val="FF0000"/>
        </w:rPr>
      </w:pPr>
    </w:p>
    <w:p w14:paraId="271CDE94" w14:textId="7C404768" w:rsidR="00C567BC" w:rsidRPr="009B6739" w:rsidRDefault="009B6739" w:rsidP="009B6739">
      <w:pPr>
        <w:rPr>
          <w:b/>
          <w:bCs/>
          <w:color w:val="0070C0"/>
        </w:rPr>
      </w:pPr>
      <w:r>
        <w:rPr>
          <w:b/>
          <w:bCs/>
          <w:color w:val="0070C0"/>
        </w:rPr>
        <w:t xml:space="preserve">   </w:t>
      </w:r>
      <w:r w:rsidRPr="009B6739">
        <w:rPr>
          <w:b/>
          <w:bCs/>
          <w:color w:val="0070C0"/>
          <w:sz w:val="28"/>
          <w:szCs w:val="28"/>
        </w:rPr>
        <w:t>*</w:t>
      </w:r>
      <w:r>
        <w:rPr>
          <w:b/>
          <w:bCs/>
          <w:color w:val="0070C0"/>
        </w:rPr>
        <w:t xml:space="preserve"> </w:t>
      </w:r>
      <w:r w:rsidRPr="009B6739">
        <w:rPr>
          <w:b/>
          <w:bCs/>
          <w:color w:val="0070C0"/>
        </w:rPr>
        <w:t>Meetings removed from the schedule effective August 26, 2019</w:t>
      </w:r>
      <w:bookmarkStart w:id="0" w:name="_GoBack"/>
      <w:bookmarkEnd w:id="0"/>
    </w:p>
    <w:sectPr w:rsidR="00C567BC" w:rsidRPr="009B67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FAAB0" w14:textId="77777777" w:rsidR="00960335" w:rsidRDefault="00960335">
      <w:r>
        <w:separator/>
      </w:r>
    </w:p>
  </w:endnote>
  <w:endnote w:type="continuationSeparator" w:id="0">
    <w:p w14:paraId="324ADB21" w14:textId="77777777" w:rsidR="00960335" w:rsidRDefault="0096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587BB" w14:textId="77777777" w:rsidR="008C6CC6" w:rsidRDefault="008C6C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2CD58" w14:textId="77777777" w:rsidR="00190BFD" w:rsidRDefault="00000852" w:rsidP="00000852">
    <w:pPr>
      <w:pStyle w:val="Footer"/>
    </w:pPr>
    <w:r>
      <w:tab/>
    </w:r>
  </w:p>
  <w:p w14:paraId="671C7D69" w14:textId="77777777" w:rsidR="00000852" w:rsidRDefault="00190BFD" w:rsidP="00190BFD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CED22" w14:textId="77777777" w:rsidR="008C6CC6" w:rsidRDefault="008C6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1BDC7" w14:textId="77777777" w:rsidR="00960335" w:rsidRDefault="00960335">
      <w:r>
        <w:separator/>
      </w:r>
    </w:p>
  </w:footnote>
  <w:footnote w:type="continuationSeparator" w:id="0">
    <w:p w14:paraId="2CB5262F" w14:textId="77777777" w:rsidR="00960335" w:rsidRDefault="00960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634A8" w14:textId="77777777" w:rsidR="008C6CC6" w:rsidRDefault="008C6C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C0195" w14:textId="4F830001" w:rsidR="008C6CC6" w:rsidRDefault="008C6C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6CB2F" w14:textId="77777777" w:rsidR="008C6CC6" w:rsidRDefault="008C6C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35A6C"/>
    <w:multiLevelType w:val="hybridMultilevel"/>
    <w:tmpl w:val="B0FE9F2A"/>
    <w:lvl w:ilvl="0" w:tplc="252A0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90B7E8D"/>
    <w:multiLevelType w:val="hybridMultilevel"/>
    <w:tmpl w:val="D570D1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E48A2"/>
    <w:multiLevelType w:val="hybridMultilevel"/>
    <w:tmpl w:val="EC76F24E"/>
    <w:lvl w:ilvl="0" w:tplc="46D4A0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8E8"/>
    <w:rsid w:val="00000852"/>
    <w:rsid w:val="00005E9E"/>
    <w:rsid w:val="0002415A"/>
    <w:rsid w:val="000254AE"/>
    <w:rsid w:val="000277DB"/>
    <w:rsid w:val="00036129"/>
    <w:rsid w:val="000425D3"/>
    <w:rsid w:val="000F6F0C"/>
    <w:rsid w:val="00103F98"/>
    <w:rsid w:val="00107F66"/>
    <w:rsid w:val="001109B9"/>
    <w:rsid w:val="00125EB4"/>
    <w:rsid w:val="001260E9"/>
    <w:rsid w:val="00147589"/>
    <w:rsid w:val="00150207"/>
    <w:rsid w:val="00157BFD"/>
    <w:rsid w:val="0016005F"/>
    <w:rsid w:val="00165D61"/>
    <w:rsid w:val="00177453"/>
    <w:rsid w:val="0017753D"/>
    <w:rsid w:val="001840C5"/>
    <w:rsid w:val="00190BFD"/>
    <w:rsid w:val="00197C8A"/>
    <w:rsid w:val="001A13EB"/>
    <w:rsid w:val="001A7752"/>
    <w:rsid w:val="001A781A"/>
    <w:rsid w:val="001B1C77"/>
    <w:rsid w:val="001D75A2"/>
    <w:rsid w:val="002131DA"/>
    <w:rsid w:val="002133B2"/>
    <w:rsid w:val="00233E53"/>
    <w:rsid w:val="00237510"/>
    <w:rsid w:val="00265015"/>
    <w:rsid w:val="00275251"/>
    <w:rsid w:val="00294E9D"/>
    <w:rsid w:val="002A1C87"/>
    <w:rsid w:val="002B02E5"/>
    <w:rsid w:val="002D0BEE"/>
    <w:rsid w:val="002F54F2"/>
    <w:rsid w:val="00313F39"/>
    <w:rsid w:val="003142EB"/>
    <w:rsid w:val="00322DE4"/>
    <w:rsid w:val="00323AA9"/>
    <w:rsid w:val="00336CC6"/>
    <w:rsid w:val="00346EBC"/>
    <w:rsid w:val="00355300"/>
    <w:rsid w:val="00373EDA"/>
    <w:rsid w:val="00377E57"/>
    <w:rsid w:val="00394446"/>
    <w:rsid w:val="003B2290"/>
    <w:rsid w:val="003E4F06"/>
    <w:rsid w:val="003E7D7B"/>
    <w:rsid w:val="004054E0"/>
    <w:rsid w:val="00410CB1"/>
    <w:rsid w:val="00415BEA"/>
    <w:rsid w:val="00416AA7"/>
    <w:rsid w:val="00424B43"/>
    <w:rsid w:val="00437EC2"/>
    <w:rsid w:val="00455BAA"/>
    <w:rsid w:val="00486870"/>
    <w:rsid w:val="00490CFF"/>
    <w:rsid w:val="004A2C2E"/>
    <w:rsid w:val="004D2C1E"/>
    <w:rsid w:val="004F16AC"/>
    <w:rsid w:val="004F24CE"/>
    <w:rsid w:val="004F38F6"/>
    <w:rsid w:val="004F5B83"/>
    <w:rsid w:val="004F776A"/>
    <w:rsid w:val="00501DF8"/>
    <w:rsid w:val="00503B64"/>
    <w:rsid w:val="005118DF"/>
    <w:rsid w:val="0051677A"/>
    <w:rsid w:val="00520715"/>
    <w:rsid w:val="005267B0"/>
    <w:rsid w:val="00536C42"/>
    <w:rsid w:val="00546B65"/>
    <w:rsid w:val="00553B70"/>
    <w:rsid w:val="005548C4"/>
    <w:rsid w:val="00561D06"/>
    <w:rsid w:val="0057012A"/>
    <w:rsid w:val="0057201E"/>
    <w:rsid w:val="00577A7E"/>
    <w:rsid w:val="00591EA6"/>
    <w:rsid w:val="005A268A"/>
    <w:rsid w:val="005B11A9"/>
    <w:rsid w:val="005D0738"/>
    <w:rsid w:val="005E3F76"/>
    <w:rsid w:val="005F192C"/>
    <w:rsid w:val="00602A61"/>
    <w:rsid w:val="0060617D"/>
    <w:rsid w:val="00616B10"/>
    <w:rsid w:val="00652B43"/>
    <w:rsid w:val="006773C5"/>
    <w:rsid w:val="006849C5"/>
    <w:rsid w:val="0069741A"/>
    <w:rsid w:val="006A37C4"/>
    <w:rsid w:val="006C1294"/>
    <w:rsid w:val="006E67B3"/>
    <w:rsid w:val="006F0D60"/>
    <w:rsid w:val="00700ACD"/>
    <w:rsid w:val="007313D8"/>
    <w:rsid w:val="0074046A"/>
    <w:rsid w:val="00741399"/>
    <w:rsid w:val="00742FA3"/>
    <w:rsid w:val="007446F9"/>
    <w:rsid w:val="00745B8A"/>
    <w:rsid w:val="0074644A"/>
    <w:rsid w:val="00747393"/>
    <w:rsid w:val="0075788F"/>
    <w:rsid w:val="007848E8"/>
    <w:rsid w:val="00787111"/>
    <w:rsid w:val="007A316B"/>
    <w:rsid w:val="007A4570"/>
    <w:rsid w:val="007A7EAD"/>
    <w:rsid w:val="007C619F"/>
    <w:rsid w:val="007E37CF"/>
    <w:rsid w:val="00816D9C"/>
    <w:rsid w:val="00826F6C"/>
    <w:rsid w:val="00850E72"/>
    <w:rsid w:val="00862C48"/>
    <w:rsid w:val="008744DF"/>
    <w:rsid w:val="00881170"/>
    <w:rsid w:val="008C517F"/>
    <w:rsid w:val="008C6CC6"/>
    <w:rsid w:val="008D124E"/>
    <w:rsid w:val="008D3C9E"/>
    <w:rsid w:val="008E0EF9"/>
    <w:rsid w:val="008E450F"/>
    <w:rsid w:val="008E62DF"/>
    <w:rsid w:val="008F38ED"/>
    <w:rsid w:val="008F503D"/>
    <w:rsid w:val="008F7102"/>
    <w:rsid w:val="00911AC8"/>
    <w:rsid w:val="0091779B"/>
    <w:rsid w:val="009274AC"/>
    <w:rsid w:val="00947117"/>
    <w:rsid w:val="00955545"/>
    <w:rsid w:val="00956BE1"/>
    <w:rsid w:val="00960335"/>
    <w:rsid w:val="00966381"/>
    <w:rsid w:val="00972DC5"/>
    <w:rsid w:val="00996E03"/>
    <w:rsid w:val="009B2A76"/>
    <w:rsid w:val="009B6739"/>
    <w:rsid w:val="009D56E3"/>
    <w:rsid w:val="009D5F55"/>
    <w:rsid w:val="009F4F07"/>
    <w:rsid w:val="00A0467A"/>
    <w:rsid w:val="00A34AFF"/>
    <w:rsid w:val="00A7619B"/>
    <w:rsid w:val="00A77F77"/>
    <w:rsid w:val="00A923D4"/>
    <w:rsid w:val="00A95291"/>
    <w:rsid w:val="00AA1D41"/>
    <w:rsid w:val="00AB66B3"/>
    <w:rsid w:val="00AC14DD"/>
    <w:rsid w:val="00AC3407"/>
    <w:rsid w:val="00AC5EC0"/>
    <w:rsid w:val="00AC6F65"/>
    <w:rsid w:val="00AF7556"/>
    <w:rsid w:val="00B03A24"/>
    <w:rsid w:val="00B15D37"/>
    <w:rsid w:val="00B36515"/>
    <w:rsid w:val="00B85069"/>
    <w:rsid w:val="00B978C6"/>
    <w:rsid w:val="00BA0B3A"/>
    <w:rsid w:val="00BB6035"/>
    <w:rsid w:val="00BC062E"/>
    <w:rsid w:val="00BC2353"/>
    <w:rsid w:val="00BC62DF"/>
    <w:rsid w:val="00BC66BC"/>
    <w:rsid w:val="00BD3599"/>
    <w:rsid w:val="00BD362C"/>
    <w:rsid w:val="00BD6D6B"/>
    <w:rsid w:val="00BF1714"/>
    <w:rsid w:val="00C0001A"/>
    <w:rsid w:val="00C045F5"/>
    <w:rsid w:val="00C05452"/>
    <w:rsid w:val="00C17AB8"/>
    <w:rsid w:val="00C21807"/>
    <w:rsid w:val="00C228DC"/>
    <w:rsid w:val="00C316A5"/>
    <w:rsid w:val="00C35A6B"/>
    <w:rsid w:val="00C429E3"/>
    <w:rsid w:val="00C4455D"/>
    <w:rsid w:val="00C46EFE"/>
    <w:rsid w:val="00C47CBF"/>
    <w:rsid w:val="00C567BC"/>
    <w:rsid w:val="00CB759D"/>
    <w:rsid w:val="00CC2371"/>
    <w:rsid w:val="00CC2DC7"/>
    <w:rsid w:val="00D00F2D"/>
    <w:rsid w:val="00D04431"/>
    <w:rsid w:val="00D14DA1"/>
    <w:rsid w:val="00D24F90"/>
    <w:rsid w:val="00D278A3"/>
    <w:rsid w:val="00D35F69"/>
    <w:rsid w:val="00D376E1"/>
    <w:rsid w:val="00D4709A"/>
    <w:rsid w:val="00D54C56"/>
    <w:rsid w:val="00D54E1E"/>
    <w:rsid w:val="00D66CC9"/>
    <w:rsid w:val="00DA2E80"/>
    <w:rsid w:val="00DC0488"/>
    <w:rsid w:val="00DC3A5A"/>
    <w:rsid w:val="00DD4439"/>
    <w:rsid w:val="00DF5994"/>
    <w:rsid w:val="00E002A1"/>
    <w:rsid w:val="00E164A1"/>
    <w:rsid w:val="00E27643"/>
    <w:rsid w:val="00E37323"/>
    <w:rsid w:val="00E6522E"/>
    <w:rsid w:val="00E663EA"/>
    <w:rsid w:val="00E6756D"/>
    <w:rsid w:val="00E76567"/>
    <w:rsid w:val="00E77EBE"/>
    <w:rsid w:val="00E8135A"/>
    <w:rsid w:val="00E86BAA"/>
    <w:rsid w:val="00E95413"/>
    <w:rsid w:val="00EA22A3"/>
    <w:rsid w:val="00EA2C23"/>
    <w:rsid w:val="00EA7EC7"/>
    <w:rsid w:val="00EB0E07"/>
    <w:rsid w:val="00ED139E"/>
    <w:rsid w:val="00EE3A2C"/>
    <w:rsid w:val="00EF4E6E"/>
    <w:rsid w:val="00F269A5"/>
    <w:rsid w:val="00F551FC"/>
    <w:rsid w:val="00F615BC"/>
    <w:rsid w:val="00FC3D85"/>
    <w:rsid w:val="00FE12D1"/>
    <w:rsid w:val="00FF5AF5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135FD021"/>
  <w15:docId w15:val="{61569A4B-8C46-4168-A084-10FFC036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62D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pPr>
      <w:jc w:val="both"/>
    </w:pPr>
  </w:style>
  <w:style w:type="paragraph" w:styleId="BodyTextIndent">
    <w:name w:val="Body Text Indent"/>
    <w:basedOn w:val="Normal"/>
    <w:pPr>
      <w:ind w:left="720"/>
      <w:jc w:val="both"/>
    </w:pPr>
  </w:style>
  <w:style w:type="paragraph" w:styleId="Header">
    <w:name w:val="header"/>
    <w:basedOn w:val="Normal"/>
    <w:rsid w:val="000008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085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13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4455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955545"/>
    <w:rPr>
      <w:sz w:val="20"/>
      <w:szCs w:val="20"/>
    </w:rPr>
  </w:style>
  <w:style w:type="character" w:styleId="FootnoteReference">
    <w:name w:val="footnote reference"/>
    <w:semiHidden/>
    <w:rsid w:val="00955545"/>
    <w:rPr>
      <w:vertAlign w:val="superscript"/>
    </w:rPr>
  </w:style>
  <w:style w:type="paragraph" w:customStyle="1" w:styleId="Default">
    <w:name w:val="Default"/>
    <w:rsid w:val="0016005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D54C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6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LOPensionTrust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Petruzzi\Application%20Data\Microsoft\Templates\Trustee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Trustee Memo.dot</Template>
  <TotalTime>7</TotalTime>
  <Pages>1</Pages>
  <Words>200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Luis Obispo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Retirement Plans</dc:creator>
  <cp:lastModifiedBy>Carl Nelson</cp:lastModifiedBy>
  <cp:revision>3</cp:revision>
  <cp:lastPrinted>2018-03-28T16:15:00Z</cp:lastPrinted>
  <dcterms:created xsi:type="dcterms:W3CDTF">2019-08-15T17:44:00Z</dcterms:created>
  <dcterms:modified xsi:type="dcterms:W3CDTF">2019-08-15T17:50:00Z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asPrinted">
    <vt:lpwstr>True</vt:lpwstr>
  </property>
</Properties>
</file>