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FBA4E" w14:textId="67596A29" w:rsidR="00632166" w:rsidRPr="0059476A" w:rsidRDefault="00632166" w:rsidP="0059476A">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6C4E3851" wp14:editId="304522EB">
                <wp:simplePos x="0" y="0"/>
                <wp:positionH relativeFrom="column">
                  <wp:posOffset>0</wp:posOffset>
                </wp:positionH>
                <wp:positionV relativeFrom="paragraph">
                  <wp:posOffset>0</wp:posOffset>
                </wp:positionV>
                <wp:extent cx="6858000" cy="0"/>
                <wp:effectExtent l="9525" t="9525" r="9525" b="9525"/>
                <wp:wrapNone/>
                <wp:docPr id="9073399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8E6D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0" w:name="Header1"/>
      <w:r>
        <w:rPr>
          <w:rFonts w:ascii="Calibri" w:eastAsia="Calibri" w:hAnsi="Calibri" w:cs="Calibri"/>
          <w:b/>
          <w:bCs/>
          <w:sz w:val="24"/>
          <w:szCs w:val="24"/>
        </w:rPr>
        <w:t>Overview</w:t>
      </w:r>
    </w:p>
    <w:p w14:paraId="67AB06AB" w14:textId="50A17527" w:rsidR="00632166" w:rsidRPr="0059476A" w:rsidRDefault="00632166" w:rsidP="0059476A">
      <w:pPr>
        <w:pStyle w:val="Normal0"/>
        <w:spacing w:line="259" w:lineRule="auto"/>
        <w:rPr>
          <w:sz w:val="22"/>
          <w:szCs w:val="22"/>
        </w:rPr>
      </w:pPr>
      <w:r>
        <w:rPr>
          <w:noProof/>
        </w:rPr>
        <mc:AlternateContent>
          <mc:Choice Requires="wps">
            <w:drawing>
              <wp:anchor distT="0" distB="0" distL="114300" distR="114300" simplePos="0" relativeHeight="251659264" behindDoc="0" locked="0" layoutInCell="1" allowOverlap="1" wp14:anchorId="0FD35B30" wp14:editId="694D2C18">
                <wp:simplePos x="0" y="0"/>
                <wp:positionH relativeFrom="column">
                  <wp:posOffset>0</wp:posOffset>
                </wp:positionH>
                <wp:positionV relativeFrom="paragraph">
                  <wp:posOffset>0</wp:posOffset>
                </wp:positionV>
                <wp:extent cx="6858000" cy="0"/>
                <wp:effectExtent l="9525" t="10160" r="9525" b="8890"/>
                <wp:wrapNone/>
                <wp:docPr id="1561382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5EF0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72BC123" w14:textId="77777777" w:rsidR="00632166" w:rsidRPr="0059476A" w:rsidRDefault="00632166" w:rsidP="0059476A">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549D2E96" w14:textId="77777777" w:rsidR="00632166" w:rsidRPr="0059476A" w:rsidRDefault="00632166" w:rsidP="0059476A">
      <w:pPr>
        <w:pStyle w:val="Normal0"/>
        <w:spacing w:line="259" w:lineRule="auto"/>
        <w:rPr>
          <w:sz w:val="22"/>
          <w:szCs w:val="22"/>
        </w:rPr>
      </w:pPr>
    </w:p>
    <w:tbl>
      <w:tblPr>
        <w:tblW w:w="5000" w:type="pct"/>
        <w:tblLook w:val="04A0" w:firstRow="1" w:lastRow="0" w:firstColumn="1" w:lastColumn="0" w:noHBand="0" w:noVBand="1"/>
      </w:tblPr>
      <w:tblGrid>
        <w:gridCol w:w="10800"/>
      </w:tblGrid>
      <w:tr w:rsidR="009F4AFD" w14:paraId="4C991593"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2960"/>
              <w:gridCol w:w="3499"/>
            </w:tblGrid>
            <w:tr w:rsidR="009F4AFD" w14:paraId="558AEC50" w14:textId="77777777">
              <w:trPr>
                <w:tblCellSpacing w:w="15" w:type="dxa"/>
              </w:trPr>
              <w:tc>
                <w:tcPr>
                  <w:tcW w:w="1750" w:type="pct"/>
                  <w:tcMar>
                    <w:top w:w="15" w:type="dxa"/>
                    <w:left w:w="15" w:type="dxa"/>
                    <w:bottom w:w="15" w:type="dxa"/>
                    <w:right w:w="15" w:type="dxa"/>
                  </w:tcMar>
                  <w:vAlign w:val="center"/>
                </w:tcPr>
                <w:p w14:paraId="2D110649" w14:textId="77777777" w:rsidR="009F4AFD" w:rsidRDefault="00632166">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3A5DF94F" wp14:editId="4232205E">
                        <wp:extent cx="2571750" cy="1238250"/>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280247248" name=""/>
                                <pic:cNvPicPr/>
                              </pic:nvPicPr>
                              <pic:blipFill>
                                <a:blip r:embed="rId7"/>
                                <a:stretch>
                                  <a:fillRect/>
                                </a:stretch>
                              </pic:blipFill>
                              <pic:spPr>
                                <a:xfrm>
                                  <a:off x="0" y="0"/>
                                  <a:ext cx="2571750" cy="1238250"/>
                                </a:xfrm>
                                <a:prstGeom prst="rect">
                                  <a:avLst/>
                                </a:prstGeom>
                              </pic:spPr>
                            </pic:pic>
                          </a:graphicData>
                        </a:graphic>
                      </wp:inline>
                    </w:drawing>
                  </w:r>
                </w:p>
              </w:tc>
              <w:tc>
                <w:tcPr>
                  <w:tcW w:w="1500" w:type="pct"/>
                  <w:tcMar>
                    <w:top w:w="15" w:type="dxa"/>
                    <w:left w:w="15" w:type="dxa"/>
                    <w:bottom w:w="15" w:type="dxa"/>
                    <w:right w:w="15" w:type="dxa"/>
                  </w:tcMar>
                  <w:vAlign w:val="center"/>
                </w:tcPr>
                <w:p w14:paraId="012AF78A" w14:textId="77777777" w:rsidR="009F4AFD" w:rsidRDefault="00632166">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County of San Luis Obispo</w:t>
                  </w:r>
                  <w:r>
                    <w:rPr>
                      <w:rFonts w:ascii="Calibri" w:eastAsia="Calibri" w:hAnsi="Calibri" w:cs="Calibri"/>
                      <w:color w:val="808080"/>
                      <w:sz w:val="33"/>
                      <w:szCs w:val="33"/>
                    </w:rPr>
                    <w:br/>
                    <w:t>Affordable Housing Program</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68671484" w14:textId="77777777" w:rsidR="009F4AFD" w:rsidRDefault="00632166">
                  <w:pPr>
                    <w:pStyle w:val="Normal0"/>
                    <w:jc w:val="right"/>
                    <w:rPr>
                      <w:rFonts w:ascii="Calibri" w:eastAsia="Calibri" w:hAnsi="Calibri" w:cs="Calibri"/>
                      <w:color w:val="000000"/>
                      <w:sz w:val="24"/>
                      <w:szCs w:val="24"/>
                    </w:rPr>
                  </w:pPr>
                  <w:r>
                    <w:rPr>
                      <w:rFonts w:ascii="Calibri" w:eastAsia="Calibri" w:hAnsi="Calibri" w:cs="Calibri"/>
                      <w:b/>
                      <w:bCs/>
                      <w:color w:val="808080"/>
                      <w:sz w:val="23"/>
                      <w:szCs w:val="23"/>
                    </w:rPr>
                    <w:t>Department of Social Services</w:t>
                  </w:r>
                  <w:r>
                    <w:rPr>
                      <w:rFonts w:ascii="Calibri" w:eastAsia="Calibri" w:hAnsi="Calibri" w:cs="Calibri"/>
                      <w:b/>
                      <w:bCs/>
                      <w:color w:val="808080"/>
                      <w:sz w:val="23"/>
                      <w:szCs w:val="23"/>
                    </w:rPr>
                    <w:br/>
                    <w:t>Adult and Homeless Services Branch</w:t>
                  </w:r>
                  <w:r>
                    <w:rPr>
                      <w:rFonts w:ascii="Calibri" w:eastAsia="Calibri" w:hAnsi="Calibri" w:cs="Calibri"/>
                      <w:b/>
                      <w:bCs/>
                      <w:color w:val="808080"/>
                      <w:sz w:val="23"/>
                      <w:szCs w:val="23"/>
                    </w:rPr>
                    <w:br/>
                  </w:r>
                  <w:r>
                    <w:rPr>
                      <w:rFonts w:ascii="Calibri" w:eastAsia="Calibri" w:hAnsi="Calibri" w:cs="Calibri"/>
                      <w:color w:val="808080"/>
                      <w:sz w:val="23"/>
                      <w:szCs w:val="23"/>
                    </w:rPr>
                    <w:t>PO Box 8119</w:t>
                  </w:r>
                  <w:r>
                    <w:rPr>
                      <w:rFonts w:ascii="Calibri" w:eastAsia="Calibri" w:hAnsi="Calibri" w:cs="Calibri"/>
                      <w:color w:val="808080"/>
                      <w:sz w:val="23"/>
                      <w:szCs w:val="23"/>
                    </w:rPr>
                    <w:br/>
                    <w:t>San Luis Obispo, CA 93403-8119</w:t>
                  </w:r>
                  <w:r>
                    <w:rPr>
                      <w:rFonts w:ascii="Calibri" w:eastAsia="Calibri" w:hAnsi="Calibri" w:cs="Calibri"/>
                      <w:color w:val="808080"/>
                      <w:sz w:val="23"/>
                      <w:szCs w:val="23"/>
                    </w:rPr>
                    <w:br/>
                  </w:r>
                  <w:hyperlink r:id="rId8" w:history="1">
                    <w:r>
                      <w:rPr>
                        <w:rFonts w:ascii="Calibri" w:eastAsia="Calibri" w:hAnsi="Calibri" w:cs="Calibri"/>
                        <w:color w:val="0000EE"/>
                        <w:sz w:val="23"/>
                        <w:szCs w:val="23"/>
                        <w:u w:val="single" w:color="0000EE"/>
                      </w:rPr>
                      <w:t>SS_HomelessGrants@co.slo.ca.us</w:t>
                    </w:r>
                  </w:hyperlink>
                  <w:r>
                    <w:rPr>
                      <w:rFonts w:ascii="Calibri" w:eastAsia="Calibri" w:hAnsi="Calibri" w:cs="Calibri"/>
                      <w:color w:val="808080"/>
                      <w:sz w:val="24"/>
                      <w:szCs w:val="24"/>
                    </w:rPr>
                    <w:t xml:space="preserve"> </w:t>
                  </w:r>
                </w:p>
              </w:tc>
            </w:tr>
          </w:tbl>
          <w:p w14:paraId="4D988EA1" w14:textId="77777777" w:rsidR="00632166" w:rsidRPr="0059476A" w:rsidRDefault="00632166" w:rsidP="0059476A">
            <w:pPr>
              <w:pStyle w:val="Normal0"/>
              <w:spacing w:line="259" w:lineRule="auto"/>
              <w:rPr>
                <w:sz w:val="22"/>
                <w:szCs w:val="22"/>
              </w:rPr>
            </w:pPr>
          </w:p>
          <w:p w14:paraId="70A4A0F5" w14:textId="77777777" w:rsidR="00632166" w:rsidRPr="0059476A" w:rsidRDefault="00632166" w:rsidP="0059476A">
            <w:pPr>
              <w:pStyle w:val="Normal0"/>
              <w:spacing w:line="259" w:lineRule="auto"/>
              <w:rPr>
                <w:sz w:val="22"/>
                <w:szCs w:val="22"/>
              </w:rPr>
            </w:pPr>
          </w:p>
          <w:p w14:paraId="64DC5E21" w14:textId="7DBEB489" w:rsidR="00A96914" w:rsidRDefault="00A96914" w:rsidP="0059476A">
            <w:pPr>
              <w:pStyle w:val="Normal0"/>
              <w:spacing w:line="259" w:lineRule="auto"/>
              <w:rPr>
                <w:rFonts w:ascii="Calibri" w:eastAsia="Calibri" w:hAnsi="Calibri" w:cs="Calibri"/>
                <w:sz w:val="22"/>
                <w:szCs w:val="22"/>
              </w:rPr>
            </w:pPr>
            <w:r w:rsidRPr="00A96914">
              <w:rPr>
                <w:rFonts w:ascii="Calibri" w:eastAsia="Calibri" w:hAnsi="Calibri" w:cs="Calibri"/>
                <w:b/>
                <w:bCs/>
                <w:sz w:val="22"/>
                <w:szCs w:val="22"/>
                <w:highlight w:val="yellow"/>
              </w:rPr>
              <w:t>Applications are accepted electronically via Neighborly Software only.</w:t>
            </w:r>
          </w:p>
          <w:p w14:paraId="1BE024C8" w14:textId="77777777" w:rsidR="00A96914" w:rsidRDefault="00A96914" w:rsidP="0059476A">
            <w:pPr>
              <w:pStyle w:val="Normal0"/>
              <w:spacing w:line="259" w:lineRule="auto"/>
              <w:rPr>
                <w:rFonts w:ascii="Calibri" w:eastAsia="Calibri" w:hAnsi="Calibri" w:cs="Calibri"/>
                <w:sz w:val="22"/>
                <w:szCs w:val="22"/>
              </w:rPr>
            </w:pPr>
          </w:p>
          <w:p w14:paraId="76BFDB79" w14:textId="751403BB" w:rsidR="00632166" w:rsidRPr="0059476A" w:rsidRDefault="00632166" w:rsidP="0059476A">
            <w:pPr>
              <w:pStyle w:val="Normal0"/>
              <w:spacing w:line="259" w:lineRule="auto"/>
              <w:rPr>
                <w:sz w:val="22"/>
                <w:szCs w:val="22"/>
              </w:rPr>
            </w:pPr>
            <w:r>
              <w:rPr>
                <w:rFonts w:ascii="Calibri" w:eastAsia="Calibri" w:hAnsi="Calibri" w:cs="Calibri"/>
                <w:sz w:val="22"/>
                <w:szCs w:val="22"/>
              </w:rPr>
              <w:t xml:space="preserve">For each Affordable Housing funding source, an overview is available that includes program description, federal award information, eligible applicants, eligible activities, eligible beneficiaries, and reporting in the </w:t>
            </w:r>
            <w:hyperlink r:id="rId9" w:tgtFrame="_blank" w:history="1">
              <w:r>
                <w:rPr>
                  <w:rFonts w:ascii="Calibri" w:eastAsia="Calibri" w:hAnsi="Calibri" w:cs="Calibri"/>
                  <w:b/>
                  <w:bCs/>
                  <w:color w:val="0000EE"/>
                  <w:sz w:val="22"/>
                  <w:szCs w:val="22"/>
                  <w:u w:val="single" w:color="0000EE"/>
                </w:rPr>
                <w:t>County of San Luis Obispo Notice of Funding Availability, 2025 Action Plan</w:t>
              </w:r>
            </w:hyperlink>
            <w:r>
              <w:rPr>
                <w:rFonts w:ascii="Calibri" w:eastAsia="Calibri" w:hAnsi="Calibri" w:cs="Calibri"/>
                <w:sz w:val="22"/>
                <w:szCs w:val="22"/>
              </w:rPr>
              <w:t xml:space="preserve">: </w:t>
            </w:r>
          </w:p>
          <w:p w14:paraId="3953B68E" w14:textId="77777777" w:rsidR="009F4AFD" w:rsidRDefault="00632166">
            <w:pPr>
              <w:pStyle w:val="Normal0"/>
              <w:numPr>
                <w:ilvl w:val="0"/>
                <w:numId w:val="1"/>
              </w:numPr>
              <w:spacing w:before="220"/>
              <w:ind w:hanging="201"/>
              <w:rPr>
                <w:rFonts w:ascii="Calibri" w:eastAsia="Calibri" w:hAnsi="Calibri" w:cs="Calibri"/>
                <w:sz w:val="22"/>
                <w:szCs w:val="22"/>
              </w:rPr>
            </w:pPr>
            <w:r>
              <w:rPr>
                <w:rFonts w:ascii="Calibri" w:eastAsia="Calibri" w:hAnsi="Calibri" w:cs="Calibri"/>
                <w:sz w:val="22"/>
                <w:szCs w:val="22"/>
              </w:rPr>
              <w:t>Section II.C for Community Development Block Grant (CDBG) Overview</w:t>
            </w:r>
          </w:p>
          <w:p w14:paraId="5B8F3A54" w14:textId="77777777" w:rsidR="009F4AFD" w:rsidRDefault="00632166">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Section II.E for HOME Investment Partnerships Program (HOME) Overview</w:t>
            </w:r>
          </w:p>
          <w:p w14:paraId="20BD9311" w14:textId="77777777" w:rsidR="009F4AFD" w:rsidRDefault="00632166">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Section II.F for Permanent Local Housing Allocation (PLHA) Overview</w:t>
            </w:r>
          </w:p>
          <w:p w14:paraId="23BFB1E5" w14:textId="77777777" w:rsidR="009F4AFD" w:rsidRDefault="00632166">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Section II.G for Title 29 Overview</w:t>
            </w:r>
          </w:p>
          <w:p w14:paraId="0C1852F2" w14:textId="77777777" w:rsidR="009F4AFD" w:rsidRDefault="00632166">
            <w:pPr>
              <w:pStyle w:val="Normal0"/>
              <w:numPr>
                <w:ilvl w:val="0"/>
                <w:numId w:val="1"/>
              </w:numPr>
              <w:spacing w:after="220"/>
              <w:ind w:hanging="201"/>
              <w:rPr>
                <w:rFonts w:ascii="Calibri" w:eastAsia="Calibri" w:hAnsi="Calibri" w:cs="Calibri"/>
                <w:sz w:val="22"/>
                <w:szCs w:val="22"/>
              </w:rPr>
            </w:pPr>
            <w:r>
              <w:rPr>
                <w:rFonts w:ascii="Calibri" w:eastAsia="Calibri" w:hAnsi="Calibri" w:cs="Calibri"/>
                <w:sz w:val="22"/>
                <w:szCs w:val="22"/>
              </w:rPr>
              <w:t>Section II.H for General Fund Support (GFS) Overview</w:t>
            </w:r>
          </w:p>
          <w:p w14:paraId="1C32BC99" w14:textId="77777777" w:rsidR="00632166" w:rsidRPr="0059476A" w:rsidRDefault="00632166" w:rsidP="0059476A">
            <w:pPr>
              <w:pStyle w:val="Normal0"/>
              <w:spacing w:line="259" w:lineRule="auto"/>
              <w:rPr>
                <w:sz w:val="22"/>
                <w:szCs w:val="22"/>
              </w:rPr>
            </w:pPr>
          </w:p>
          <w:p w14:paraId="6179F346" w14:textId="7E49E9CA" w:rsidR="00632166" w:rsidRPr="0059476A" w:rsidRDefault="00DC64A9" w:rsidP="0059476A">
            <w:pPr>
              <w:pStyle w:val="Normal0"/>
              <w:spacing w:line="259" w:lineRule="auto"/>
              <w:rPr>
                <w:sz w:val="22"/>
                <w:szCs w:val="22"/>
              </w:rPr>
            </w:pPr>
            <w:r w:rsidRPr="00EA2BF6">
              <w:rPr>
                <w:b/>
                <w:bCs/>
                <w:i/>
                <w:iCs/>
                <w:sz w:val="22"/>
                <w:szCs w:val="22"/>
                <w:highlight w:val="yellow"/>
              </w:rPr>
              <w:t>Please note, the online application in Neighborly has branching questions depending on how you answer certain questions. Depending on your project, not all questions</w:t>
            </w:r>
            <w:r>
              <w:rPr>
                <w:b/>
                <w:bCs/>
                <w:i/>
                <w:iCs/>
                <w:sz w:val="22"/>
                <w:szCs w:val="22"/>
                <w:highlight w:val="yellow"/>
              </w:rPr>
              <w:t xml:space="preserve"> that appear on this printed version</w:t>
            </w:r>
            <w:r w:rsidRPr="00EA2BF6">
              <w:rPr>
                <w:b/>
                <w:bCs/>
                <w:i/>
                <w:iCs/>
                <w:sz w:val="22"/>
                <w:szCs w:val="22"/>
                <w:highlight w:val="yellow"/>
              </w:rPr>
              <w:t xml:space="preserve"> may be applicable or required.</w:t>
            </w:r>
          </w:p>
          <w:p w14:paraId="1E76BF64" w14:textId="77777777" w:rsidR="00632166" w:rsidRPr="0059476A" w:rsidRDefault="00632166" w:rsidP="0059476A">
            <w:pPr>
              <w:pStyle w:val="Normal0"/>
              <w:spacing w:line="259" w:lineRule="auto"/>
              <w:rPr>
                <w:sz w:val="22"/>
                <w:szCs w:val="22"/>
              </w:rPr>
            </w:pPr>
          </w:p>
        </w:tc>
      </w:tr>
      <w:bookmarkEnd w:id="1"/>
    </w:tbl>
    <w:p w14:paraId="27DD95B9" w14:textId="77777777" w:rsidR="00632166" w:rsidRPr="0059476A" w:rsidRDefault="00632166" w:rsidP="0059476A">
      <w:pPr>
        <w:pStyle w:val="Normal0"/>
        <w:spacing w:line="259" w:lineRule="auto"/>
        <w:rPr>
          <w:sz w:val="22"/>
          <w:szCs w:val="22"/>
        </w:rPr>
        <w:sectPr w:rsidR="00632166" w:rsidRPr="0059476A" w:rsidSect="009E327B">
          <w:footerReference w:type="default" r:id="rId10"/>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9F4AFD" w14:paraId="28794D65" w14:textId="77777777">
        <w:tc>
          <w:tcPr>
            <w:tcW w:w="2250" w:type="pct"/>
          </w:tcPr>
          <w:p w14:paraId="7AC5B491" w14:textId="77777777" w:rsidR="00632166" w:rsidRPr="0059476A" w:rsidRDefault="00632166" w:rsidP="0059476A">
            <w:pPr>
              <w:pStyle w:val="Normal1"/>
              <w:spacing w:after="160" w:line="259" w:lineRule="auto"/>
              <w:rPr>
                <w:sz w:val="22"/>
                <w:szCs w:val="22"/>
              </w:rPr>
            </w:pPr>
            <w:r>
              <w:rPr>
                <w:rFonts w:ascii="Calibri" w:eastAsia="Calibri" w:hAnsi="Calibri" w:cs="Calibri"/>
                <w:b/>
                <w:bCs/>
                <w:sz w:val="32"/>
                <w:szCs w:val="32"/>
              </w:rPr>
              <w:lastRenderedPageBreak/>
              <w:t>A. Applicant Information</w:t>
            </w:r>
          </w:p>
          <w:p w14:paraId="0DAD2121" w14:textId="77777777" w:rsidR="00632166" w:rsidRPr="0059476A" w:rsidRDefault="00632166"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9F4AFD" w14:paraId="2B596DF8" w14:textId="77777777">
              <w:trPr>
                <w:trHeight w:hRule="exact" w:val="320"/>
              </w:trPr>
              <w:tc>
                <w:tcPr>
                  <w:tcW w:w="1000" w:type="pct"/>
                </w:tcPr>
                <w:p w14:paraId="45DCAB9B" w14:textId="0F7D8905" w:rsidR="00632166" w:rsidRPr="0059476A" w:rsidRDefault="00632166" w:rsidP="0059476A">
                  <w:pPr>
                    <w:pStyle w:val="Normal1"/>
                    <w:spacing w:after="160" w:line="259" w:lineRule="auto"/>
                    <w:jc w:val="right"/>
                    <w:rPr>
                      <w:sz w:val="22"/>
                      <w:szCs w:val="22"/>
                    </w:rPr>
                  </w:pPr>
                </w:p>
              </w:tc>
              <w:tc>
                <w:tcPr>
                  <w:tcW w:w="4000" w:type="pct"/>
                </w:tcPr>
                <w:p w14:paraId="3DB03120" w14:textId="0F035FC4" w:rsidR="00632166" w:rsidRPr="0059476A" w:rsidRDefault="00632166" w:rsidP="0059476A">
                  <w:pPr>
                    <w:pStyle w:val="Normal1"/>
                    <w:spacing w:after="160" w:line="259" w:lineRule="auto"/>
                    <w:rPr>
                      <w:sz w:val="22"/>
                      <w:szCs w:val="22"/>
                    </w:rPr>
                  </w:pPr>
                </w:p>
              </w:tc>
            </w:tr>
            <w:tr w:rsidR="009F4AFD" w14:paraId="368BA3C2" w14:textId="77777777">
              <w:trPr>
                <w:trHeight w:hRule="exact" w:val="320"/>
              </w:trPr>
              <w:tc>
                <w:tcPr>
                  <w:tcW w:w="1000" w:type="pct"/>
                </w:tcPr>
                <w:p w14:paraId="20DC98AA" w14:textId="7D46A0F7" w:rsidR="00632166" w:rsidRPr="0059476A" w:rsidRDefault="00632166" w:rsidP="0059476A">
                  <w:pPr>
                    <w:pStyle w:val="Normal1"/>
                    <w:spacing w:after="160" w:line="259" w:lineRule="auto"/>
                    <w:jc w:val="right"/>
                    <w:rPr>
                      <w:sz w:val="22"/>
                      <w:szCs w:val="22"/>
                    </w:rPr>
                  </w:pPr>
                </w:p>
              </w:tc>
              <w:tc>
                <w:tcPr>
                  <w:tcW w:w="4000" w:type="pct"/>
                </w:tcPr>
                <w:p w14:paraId="49D975DE" w14:textId="5DFE3BBD" w:rsidR="00632166" w:rsidRPr="0059476A" w:rsidRDefault="00632166" w:rsidP="0059476A">
                  <w:pPr>
                    <w:pStyle w:val="Normal1"/>
                    <w:spacing w:after="160" w:line="259" w:lineRule="auto"/>
                    <w:rPr>
                      <w:sz w:val="22"/>
                      <w:szCs w:val="22"/>
                    </w:rPr>
                  </w:pPr>
                </w:p>
              </w:tc>
            </w:tr>
            <w:tr w:rsidR="009F4AFD" w14:paraId="0785DC9A" w14:textId="77777777">
              <w:trPr>
                <w:trHeight w:hRule="exact" w:val="320"/>
              </w:trPr>
              <w:tc>
                <w:tcPr>
                  <w:tcW w:w="1000" w:type="pct"/>
                </w:tcPr>
                <w:p w14:paraId="261628B6" w14:textId="49A65678" w:rsidR="00632166" w:rsidRPr="0059476A" w:rsidRDefault="00632166" w:rsidP="0059476A">
                  <w:pPr>
                    <w:pStyle w:val="Normal1"/>
                    <w:spacing w:after="160" w:line="259" w:lineRule="auto"/>
                    <w:jc w:val="right"/>
                    <w:rPr>
                      <w:sz w:val="22"/>
                      <w:szCs w:val="22"/>
                    </w:rPr>
                  </w:pPr>
                </w:p>
              </w:tc>
              <w:tc>
                <w:tcPr>
                  <w:tcW w:w="4000" w:type="pct"/>
                </w:tcPr>
                <w:p w14:paraId="3B24A2C9" w14:textId="199A25BC" w:rsidR="00632166" w:rsidRPr="0059476A" w:rsidRDefault="00632166" w:rsidP="0059476A">
                  <w:pPr>
                    <w:pStyle w:val="Normal1"/>
                    <w:spacing w:after="160" w:line="259" w:lineRule="auto"/>
                    <w:rPr>
                      <w:sz w:val="22"/>
                      <w:szCs w:val="22"/>
                    </w:rPr>
                  </w:pPr>
                </w:p>
              </w:tc>
            </w:tr>
          </w:tbl>
          <w:p w14:paraId="356CC2C8" w14:textId="77777777" w:rsidR="00632166" w:rsidRPr="0059476A" w:rsidRDefault="00632166" w:rsidP="0059476A">
            <w:pPr>
              <w:pStyle w:val="Normal1"/>
              <w:spacing w:after="160" w:line="259" w:lineRule="auto"/>
              <w:jc w:val="right"/>
              <w:rPr>
                <w:sz w:val="22"/>
                <w:szCs w:val="22"/>
              </w:rPr>
            </w:pPr>
          </w:p>
        </w:tc>
      </w:tr>
    </w:tbl>
    <w:p w14:paraId="509AF442" w14:textId="77777777" w:rsidR="00632166" w:rsidRPr="0059476A" w:rsidRDefault="00632166" w:rsidP="0059476A">
      <w:pPr>
        <w:pStyle w:val="Normal1"/>
        <w:spacing w:after="160" w:line="259" w:lineRule="auto"/>
        <w:rPr>
          <w:sz w:val="22"/>
          <w:szCs w:val="22"/>
        </w:rPr>
      </w:pPr>
    </w:p>
    <w:p w14:paraId="63995646" w14:textId="67E89A1F" w:rsidR="00632166" w:rsidRPr="0059476A" w:rsidRDefault="00632166" w:rsidP="0059476A">
      <w:pPr>
        <w:pStyle w:val="Normal1"/>
        <w:spacing w:line="259" w:lineRule="auto"/>
        <w:rPr>
          <w:sz w:val="22"/>
          <w:szCs w:val="22"/>
        </w:rPr>
      </w:pPr>
      <w:r>
        <w:rPr>
          <w:noProof/>
        </w:rPr>
        <mc:AlternateContent>
          <mc:Choice Requires="wps">
            <w:drawing>
              <wp:anchor distT="0" distB="0" distL="114300" distR="114300" simplePos="0" relativeHeight="251660288" behindDoc="0" locked="0" layoutInCell="1" allowOverlap="1" wp14:anchorId="181099BB" wp14:editId="6BD866B2">
                <wp:simplePos x="0" y="0"/>
                <wp:positionH relativeFrom="column">
                  <wp:posOffset>0</wp:posOffset>
                </wp:positionH>
                <wp:positionV relativeFrom="paragraph">
                  <wp:posOffset>0</wp:posOffset>
                </wp:positionV>
                <wp:extent cx="6858000" cy="0"/>
                <wp:effectExtent l="9525" t="6350" r="9525" b="12700"/>
                <wp:wrapNone/>
                <wp:docPr id="18981894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B954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 w:name="Header1_0"/>
      <w:r>
        <w:rPr>
          <w:rFonts w:ascii="Calibri" w:eastAsia="Calibri" w:hAnsi="Calibri" w:cs="Calibri"/>
          <w:b/>
          <w:bCs/>
          <w:sz w:val="24"/>
          <w:szCs w:val="24"/>
        </w:rPr>
        <w:t>A. Applicant Information</w:t>
      </w:r>
    </w:p>
    <w:p w14:paraId="0C8FB484" w14:textId="3D84B445" w:rsidR="00632166" w:rsidRPr="0059476A" w:rsidRDefault="00632166" w:rsidP="0059476A">
      <w:pPr>
        <w:pStyle w:val="Normal1"/>
        <w:spacing w:line="259" w:lineRule="auto"/>
        <w:rPr>
          <w:sz w:val="22"/>
          <w:szCs w:val="22"/>
        </w:rPr>
      </w:pPr>
      <w:r>
        <w:rPr>
          <w:noProof/>
        </w:rPr>
        <mc:AlternateContent>
          <mc:Choice Requires="wps">
            <w:drawing>
              <wp:anchor distT="0" distB="0" distL="114300" distR="114300" simplePos="0" relativeHeight="251661312" behindDoc="0" locked="0" layoutInCell="1" allowOverlap="1" wp14:anchorId="4FE65DC5" wp14:editId="5DD4887B">
                <wp:simplePos x="0" y="0"/>
                <wp:positionH relativeFrom="column">
                  <wp:posOffset>0</wp:posOffset>
                </wp:positionH>
                <wp:positionV relativeFrom="paragraph">
                  <wp:posOffset>0</wp:posOffset>
                </wp:positionV>
                <wp:extent cx="6858000" cy="0"/>
                <wp:effectExtent l="9525" t="6985" r="9525" b="12065"/>
                <wp:wrapNone/>
                <wp:docPr id="6214344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6AA40"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00CF3D0" w14:textId="77777777" w:rsidR="00632166" w:rsidRPr="0059476A" w:rsidRDefault="00632166"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0BF22D76" w14:textId="77777777" w:rsidR="00632166" w:rsidRPr="0059476A" w:rsidRDefault="00632166" w:rsidP="0059476A">
      <w:pPr>
        <w:pStyle w:val="Normal1"/>
        <w:spacing w:line="259" w:lineRule="auto"/>
        <w:rPr>
          <w:sz w:val="22"/>
          <w:szCs w:val="22"/>
        </w:rPr>
      </w:pPr>
    </w:p>
    <w:tbl>
      <w:tblPr>
        <w:tblW w:w="5000" w:type="pct"/>
        <w:tblLook w:val="04A0" w:firstRow="1" w:lastRow="0" w:firstColumn="1" w:lastColumn="0" w:noHBand="0" w:noVBand="1"/>
      </w:tblPr>
      <w:tblGrid>
        <w:gridCol w:w="10800"/>
      </w:tblGrid>
      <w:tr w:rsidR="009F4AFD" w14:paraId="09C7AB47" w14:textId="77777777">
        <w:tc>
          <w:tcPr>
            <w:tcW w:w="5000" w:type="pct"/>
          </w:tcPr>
          <w:p w14:paraId="64C6B280" w14:textId="77777777" w:rsidR="00632166" w:rsidRPr="0059476A" w:rsidRDefault="00632166" w:rsidP="0059476A">
            <w:pPr>
              <w:pStyle w:val="Normal1"/>
              <w:spacing w:line="259" w:lineRule="auto"/>
              <w:rPr>
                <w:sz w:val="22"/>
                <w:szCs w:val="22"/>
              </w:rPr>
            </w:pPr>
            <w:r>
              <w:rPr>
                <w:rFonts w:ascii="Calibri" w:eastAsia="Calibri" w:hAnsi="Calibri" w:cs="Calibri"/>
                <w:b/>
                <w:bCs/>
                <w:color w:val="000000"/>
                <w:sz w:val="22"/>
                <w:szCs w:val="22"/>
              </w:rPr>
              <w:t>PRIMARY APPLICANT INFORMATION-LEAD AGENCY</w:t>
            </w:r>
          </w:p>
          <w:p w14:paraId="35BACD8F" w14:textId="77777777" w:rsidR="00632166" w:rsidRPr="0059476A" w:rsidRDefault="00632166" w:rsidP="0059476A">
            <w:pPr>
              <w:pStyle w:val="Normal1"/>
              <w:spacing w:line="259" w:lineRule="auto"/>
              <w:rPr>
                <w:sz w:val="22"/>
                <w:szCs w:val="22"/>
              </w:rPr>
            </w:pPr>
            <w:r>
              <w:rPr>
                <w:rFonts w:ascii="Calibri" w:eastAsia="Calibri" w:hAnsi="Calibri" w:cs="Calibri"/>
                <w:b/>
                <w:bCs/>
                <w:color w:val="000000"/>
                <w:sz w:val="22"/>
                <w:szCs w:val="22"/>
              </w:rPr>
              <w:t>A.1. Organization Name</w:t>
            </w:r>
            <w:r>
              <w:rPr>
                <w:rFonts w:ascii="Calibri" w:eastAsia="Calibri" w:hAnsi="Calibri" w:cs="Calibri"/>
                <w:b/>
                <w:bCs/>
                <w:color w:val="000000"/>
                <w:sz w:val="22"/>
                <w:szCs w:val="22"/>
              </w:rPr>
              <w:br/>
            </w:r>
          </w:p>
          <w:p w14:paraId="5A6CAE48" w14:textId="77777777" w:rsidR="00632166" w:rsidRPr="0059476A" w:rsidRDefault="00632166" w:rsidP="0059476A">
            <w:pPr>
              <w:pStyle w:val="Normal1"/>
              <w:spacing w:line="259" w:lineRule="auto"/>
              <w:rPr>
                <w:sz w:val="22"/>
                <w:szCs w:val="22"/>
              </w:rPr>
            </w:pPr>
          </w:p>
          <w:p w14:paraId="1666D700" w14:textId="77777777" w:rsidR="00632166" w:rsidRPr="0059476A" w:rsidRDefault="00632166" w:rsidP="0059476A">
            <w:pPr>
              <w:pStyle w:val="Normal1"/>
              <w:spacing w:line="259" w:lineRule="auto"/>
              <w:rPr>
                <w:sz w:val="22"/>
                <w:szCs w:val="22"/>
              </w:rPr>
            </w:pPr>
            <w:r>
              <w:rPr>
                <w:rFonts w:ascii="Calibri" w:eastAsia="Calibri" w:hAnsi="Calibri" w:cs="Calibri"/>
                <w:b/>
                <w:bCs/>
                <w:color w:val="000000"/>
                <w:sz w:val="22"/>
                <w:szCs w:val="22"/>
              </w:rPr>
              <w:t>A.2. Type of Organization</w:t>
            </w:r>
            <w:r>
              <w:rPr>
                <w:rFonts w:ascii="Calibri" w:eastAsia="Calibri" w:hAnsi="Calibri" w:cs="Calibri"/>
                <w:b/>
                <w:bCs/>
                <w:color w:val="000000"/>
                <w:sz w:val="22"/>
                <w:szCs w:val="22"/>
              </w:rPr>
              <w:br/>
            </w:r>
          </w:p>
          <w:p w14:paraId="0252E27C" w14:textId="77777777" w:rsidR="00632166" w:rsidRPr="0059476A" w:rsidRDefault="00632166" w:rsidP="0059476A">
            <w:pPr>
              <w:pStyle w:val="Normal1"/>
              <w:spacing w:line="259" w:lineRule="auto"/>
              <w:rPr>
                <w:sz w:val="22"/>
                <w:szCs w:val="22"/>
              </w:rPr>
            </w:pPr>
          </w:p>
          <w:p w14:paraId="40C76D76" w14:textId="77777777" w:rsidR="00632166" w:rsidRPr="0059476A" w:rsidRDefault="00632166" w:rsidP="0059476A">
            <w:pPr>
              <w:pStyle w:val="Normal1"/>
              <w:spacing w:line="259" w:lineRule="auto"/>
              <w:rPr>
                <w:sz w:val="22"/>
                <w:szCs w:val="22"/>
              </w:rPr>
            </w:pPr>
            <w:r>
              <w:rPr>
                <w:rFonts w:ascii="Calibri" w:eastAsia="Calibri" w:hAnsi="Calibri" w:cs="Calibri"/>
                <w:b/>
                <w:bCs/>
                <w:color w:val="000000"/>
                <w:sz w:val="22"/>
                <w:szCs w:val="22"/>
              </w:rPr>
              <w:t>Define Other:</w:t>
            </w:r>
            <w:r>
              <w:rPr>
                <w:rFonts w:ascii="Calibri" w:eastAsia="Calibri" w:hAnsi="Calibri" w:cs="Calibri"/>
                <w:b/>
                <w:bCs/>
                <w:color w:val="000000"/>
                <w:sz w:val="22"/>
                <w:szCs w:val="22"/>
              </w:rPr>
              <w:br/>
            </w:r>
          </w:p>
          <w:p w14:paraId="3DBF2D79" w14:textId="77777777" w:rsidR="00632166" w:rsidRPr="0059476A" w:rsidRDefault="00632166" w:rsidP="0059476A">
            <w:pPr>
              <w:pStyle w:val="Normal1"/>
              <w:spacing w:line="259" w:lineRule="auto"/>
              <w:rPr>
                <w:sz w:val="22"/>
                <w:szCs w:val="22"/>
              </w:rPr>
            </w:pPr>
          </w:p>
          <w:p w14:paraId="6A40511F" w14:textId="77777777" w:rsidR="00632166" w:rsidRPr="0059476A" w:rsidRDefault="00632166" w:rsidP="0059476A">
            <w:pPr>
              <w:pStyle w:val="Normal1"/>
              <w:spacing w:line="259" w:lineRule="auto"/>
              <w:rPr>
                <w:sz w:val="22"/>
                <w:szCs w:val="22"/>
              </w:rPr>
            </w:pPr>
            <w:r>
              <w:rPr>
                <w:rFonts w:ascii="Calibri" w:eastAsia="Calibri" w:hAnsi="Calibri" w:cs="Calibri"/>
                <w:b/>
                <w:bCs/>
                <w:color w:val="000000"/>
                <w:sz w:val="22"/>
                <w:szCs w:val="22"/>
              </w:rPr>
              <w:t xml:space="preserve">A.3. UEI Number: For more information, visit </w:t>
            </w:r>
            <w:hyperlink r:id="rId11" w:tgtFrame="_blank" w:history="1">
              <w:r>
                <w:rPr>
                  <w:rFonts w:ascii="Calibri" w:eastAsia="Calibri" w:hAnsi="Calibri" w:cs="Calibri"/>
                  <w:b/>
                  <w:bCs/>
                  <w:color w:val="0000EE"/>
                  <w:sz w:val="22"/>
                  <w:szCs w:val="22"/>
                  <w:u w:val="single" w:color="0000EE"/>
                </w:rPr>
                <w:t>SAM.GOV</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40750E1E" w14:textId="77777777" w:rsidR="00632166" w:rsidRPr="0059476A" w:rsidRDefault="00632166" w:rsidP="0059476A">
            <w:pPr>
              <w:pStyle w:val="Normal1"/>
              <w:spacing w:line="259" w:lineRule="auto"/>
              <w:rPr>
                <w:sz w:val="22"/>
                <w:szCs w:val="22"/>
              </w:rPr>
            </w:pPr>
          </w:p>
          <w:p w14:paraId="65AB7867" w14:textId="77777777" w:rsidR="00632166" w:rsidRPr="0059476A" w:rsidRDefault="00632166" w:rsidP="0059476A">
            <w:pPr>
              <w:pStyle w:val="Normal1"/>
              <w:spacing w:line="259" w:lineRule="auto"/>
              <w:rPr>
                <w:rFonts w:ascii="Wingdings" w:eastAsia="Wingdings" w:hAnsi="Wingdings" w:cs="Wingdings"/>
                <w:color w:val="000000"/>
                <w:sz w:val="40"/>
                <w:szCs w:val="22"/>
              </w:rPr>
            </w:pPr>
            <w:bookmarkStart w:id="5" w:name="FileUploadBlock"/>
            <w:r>
              <w:rPr>
                <w:rFonts w:ascii="Calibri" w:eastAsia="Calibri" w:hAnsi="Calibri" w:cs="Calibri"/>
                <w:b/>
                <w:bCs/>
                <w:color w:val="000000"/>
                <w:sz w:val="22"/>
                <w:szCs w:val="22"/>
              </w:rPr>
              <w:t>A.3.a.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A - Proof of Active SAM.gov Registration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E36E9A5" w14:textId="77777777" w:rsidR="00632166" w:rsidRPr="0059476A" w:rsidRDefault="00632166" w:rsidP="0059476A">
            <w:pPr>
              <w:pStyle w:val="Normal1"/>
              <w:spacing w:line="259" w:lineRule="auto"/>
              <w:rPr>
                <w:color w:val="000000"/>
                <w:sz w:val="22"/>
                <w:szCs w:val="22"/>
              </w:rPr>
            </w:pPr>
          </w:p>
          <w:bookmarkEnd w:id="5"/>
          <w:p w14:paraId="1BAE642B"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A.4. Address</w:t>
            </w:r>
            <w:r>
              <w:rPr>
                <w:rFonts w:ascii="Calibri" w:eastAsia="Calibri" w:hAnsi="Calibri" w:cs="Calibri"/>
                <w:b/>
                <w:bCs/>
                <w:color w:val="000000"/>
                <w:sz w:val="22"/>
                <w:szCs w:val="22"/>
              </w:rPr>
              <w:br/>
            </w:r>
          </w:p>
          <w:p w14:paraId="0C45779A" w14:textId="77777777" w:rsidR="00632166" w:rsidRPr="0059476A" w:rsidRDefault="00632166" w:rsidP="0059476A">
            <w:pPr>
              <w:pStyle w:val="Normal1"/>
              <w:spacing w:line="259" w:lineRule="auto"/>
              <w:rPr>
                <w:color w:val="000000"/>
                <w:sz w:val="22"/>
                <w:szCs w:val="22"/>
              </w:rPr>
            </w:pPr>
          </w:p>
          <w:p w14:paraId="600A0857"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A.5. Is the organization faith based?</w:t>
            </w:r>
            <w:r>
              <w:rPr>
                <w:rFonts w:ascii="Calibri" w:eastAsia="Calibri" w:hAnsi="Calibri" w:cs="Calibri"/>
                <w:b/>
                <w:bCs/>
                <w:color w:val="000000"/>
                <w:sz w:val="22"/>
                <w:szCs w:val="22"/>
              </w:rPr>
              <w:br/>
            </w:r>
          </w:p>
          <w:p w14:paraId="7BEED0B0" w14:textId="77777777" w:rsidR="00632166" w:rsidRPr="0059476A" w:rsidRDefault="00632166" w:rsidP="0059476A">
            <w:pPr>
              <w:pStyle w:val="Normal1"/>
              <w:spacing w:line="259" w:lineRule="auto"/>
              <w:rPr>
                <w:color w:val="000000"/>
                <w:sz w:val="22"/>
                <w:szCs w:val="22"/>
              </w:rPr>
            </w:pPr>
          </w:p>
          <w:p w14:paraId="13C8DD09"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A.6. Date of Incorporation</w:t>
            </w:r>
            <w:r>
              <w:rPr>
                <w:rFonts w:ascii="Calibri" w:eastAsia="Calibri" w:hAnsi="Calibri" w:cs="Calibri"/>
                <w:b/>
                <w:bCs/>
                <w:color w:val="000000"/>
                <w:sz w:val="22"/>
                <w:szCs w:val="22"/>
              </w:rPr>
              <w:br/>
            </w:r>
          </w:p>
          <w:p w14:paraId="1BD467BB" w14:textId="77777777" w:rsidR="00632166" w:rsidRPr="0059476A" w:rsidRDefault="00632166" w:rsidP="0059476A">
            <w:pPr>
              <w:pStyle w:val="Normal1"/>
              <w:spacing w:line="259" w:lineRule="auto"/>
              <w:rPr>
                <w:color w:val="000000"/>
                <w:sz w:val="22"/>
                <w:szCs w:val="22"/>
              </w:rPr>
            </w:pPr>
          </w:p>
          <w:p w14:paraId="3E9C3305" w14:textId="77777777" w:rsidR="00632166" w:rsidRPr="0059476A" w:rsidRDefault="00632166" w:rsidP="0059476A">
            <w:pPr>
              <w:pStyle w:val="Normal1"/>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A.6.a.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B – Organizational Chart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095E289A" w14:textId="77777777" w:rsidR="00632166" w:rsidRPr="0059476A" w:rsidRDefault="00632166" w:rsidP="0059476A">
            <w:pPr>
              <w:pStyle w:val="Normal1"/>
              <w:spacing w:line="259" w:lineRule="auto"/>
              <w:rPr>
                <w:color w:val="000000"/>
                <w:sz w:val="22"/>
                <w:szCs w:val="22"/>
              </w:rPr>
            </w:pPr>
          </w:p>
          <w:p w14:paraId="7C4850FE" w14:textId="77777777" w:rsidR="00632166" w:rsidRPr="0059476A" w:rsidRDefault="00632166" w:rsidP="0059476A">
            <w:pPr>
              <w:pStyle w:val="Normal1"/>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C – Incorporation Documents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D581130" w14:textId="77777777" w:rsidR="00632166" w:rsidRPr="0059476A" w:rsidRDefault="00632166" w:rsidP="0059476A">
            <w:pPr>
              <w:pStyle w:val="Normal1"/>
              <w:spacing w:line="259" w:lineRule="auto"/>
              <w:rPr>
                <w:color w:val="000000"/>
                <w:sz w:val="22"/>
                <w:szCs w:val="22"/>
              </w:rPr>
            </w:pPr>
          </w:p>
          <w:p w14:paraId="36985473" w14:textId="77777777" w:rsidR="00632166" w:rsidRPr="0059476A" w:rsidRDefault="00632166" w:rsidP="0059476A">
            <w:pPr>
              <w:pStyle w:val="Normal1"/>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D – General Liability Insurance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0CEC9CEB" w14:textId="77777777" w:rsidR="00632166" w:rsidRPr="0059476A" w:rsidRDefault="00632166" w:rsidP="0059476A">
            <w:pPr>
              <w:pStyle w:val="Normal1"/>
              <w:spacing w:line="259" w:lineRule="auto"/>
              <w:rPr>
                <w:color w:val="000000"/>
                <w:sz w:val="22"/>
                <w:szCs w:val="22"/>
              </w:rPr>
            </w:pPr>
          </w:p>
          <w:p w14:paraId="6C4C8E61"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A.7. Annual Operating Budget</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FFF031E" w14:textId="77777777" w:rsidR="00632166" w:rsidRPr="0059476A" w:rsidRDefault="00632166" w:rsidP="0059476A">
            <w:pPr>
              <w:pStyle w:val="Normal1"/>
              <w:spacing w:line="259" w:lineRule="auto"/>
              <w:rPr>
                <w:color w:val="000000"/>
                <w:sz w:val="22"/>
                <w:szCs w:val="22"/>
              </w:rPr>
            </w:pPr>
          </w:p>
          <w:p w14:paraId="052774B0"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A.8. Number of Paid Staff</w:t>
            </w:r>
            <w:r>
              <w:rPr>
                <w:rFonts w:ascii="Calibri" w:eastAsia="Calibri" w:hAnsi="Calibri" w:cs="Calibri"/>
                <w:b/>
                <w:bCs/>
                <w:color w:val="000000"/>
                <w:sz w:val="22"/>
                <w:szCs w:val="22"/>
              </w:rPr>
              <w:br/>
            </w:r>
          </w:p>
          <w:p w14:paraId="55B42ECC" w14:textId="77777777" w:rsidR="00632166" w:rsidRPr="0059476A" w:rsidRDefault="00632166" w:rsidP="0059476A">
            <w:pPr>
              <w:pStyle w:val="Normal1"/>
              <w:spacing w:line="259" w:lineRule="auto"/>
              <w:rPr>
                <w:color w:val="000000"/>
                <w:sz w:val="22"/>
                <w:szCs w:val="22"/>
              </w:rPr>
            </w:pPr>
          </w:p>
          <w:p w14:paraId="7C741E0C"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A.9. Number of Volunteers</w:t>
            </w:r>
            <w:r>
              <w:rPr>
                <w:rFonts w:ascii="Calibri" w:eastAsia="Calibri" w:hAnsi="Calibri" w:cs="Calibri"/>
                <w:b/>
                <w:bCs/>
                <w:color w:val="000000"/>
                <w:sz w:val="22"/>
                <w:szCs w:val="22"/>
              </w:rPr>
              <w:br/>
            </w:r>
          </w:p>
          <w:p w14:paraId="0DB1BFAD" w14:textId="77777777" w:rsidR="00632166" w:rsidRPr="0059476A" w:rsidRDefault="00632166" w:rsidP="0059476A">
            <w:pPr>
              <w:pStyle w:val="Normal1"/>
              <w:spacing w:line="259" w:lineRule="auto"/>
              <w:rPr>
                <w:color w:val="000000"/>
                <w:sz w:val="22"/>
                <w:szCs w:val="22"/>
              </w:rPr>
            </w:pPr>
          </w:p>
          <w:p w14:paraId="77131980"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sz w:val="22"/>
                <w:szCs w:val="22"/>
              </w:rPr>
              <w:t>CONTACT INFORMATION</w:t>
            </w:r>
          </w:p>
          <w:p w14:paraId="32C6328B"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A.10. Contact Person Name</w:t>
            </w:r>
            <w:r>
              <w:rPr>
                <w:rFonts w:ascii="Calibri" w:eastAsia="Calibri" w:hAnsi="Calibri" w:cs="Calibri"/>
                <w:b/>
                <w:bCs/>
                <w:color w:val="000000"/>
                <w:sz w:val="22"/>
                <w:szCs w:val="22"/>
              </w:rPr>
              <w:br/>
            </w:r>
          </w:p>
          <w:p w14:paraId="788DDFD3" w14:textId="77777777" w:rsidR="00632166" w:rsidRPr="0059476A" w:rsidRDefault="00632166" w:rsidP="0059476A">
            <w:pPr>
              <w:pStyle w:val="Normal1"/>
              <w:spacing w:line="259" w:lineRule="auto"/>
              <w:rPr>
                <w:color w:val="000000"/>
                <w:sz w:val="22"/>
                <w:szCs w:val="22"/>
              </w:rPr>
            </w:pPr>
          </w:p>
          <w:p w14:paraId="75D09FFA"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A.11. Contact Person Title</w:t>
            </w:r>
            <w:r>
              <w:rPr>
                <w:rFonts w:ascii="Calibri" w:eastAsia="Calibri" w:hAnsi="Calibri" w:cs="Calibri"/>
                <w:b/>
                <w:bCs/>
                <w:color w:val="000000"/>
                <w:sz w:val="22"/>
                <w:szCs w:val="22"/>
              </w:rPr>
              <w:br/>
            </w:r>
          </w:p>
          <w:p w14:paraId="5F96439D" w14:textId="77777777" w:rsidR="00632166" w:rsidRPr="0059476A" w:rsidRDefault="00632166" w:rsidP="0059476A">
            <w:pPr>
              <w:pStyle w:val="Normal1"/>
              <w:spacing w:line="259" w:lineRule="auto"/>
              <w:rPr>
                <w:color w:val="000000"/>
                <w:sz w:val="22"/>
                <w:szCs w:val="22"/>
              </w:rPr>
            </w:pPr>
          </w:p>
          <w:p w14:paraId="22ACB960"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A.12. Phone Number</w:t>
            </w:r>
            <w:r>
              <w:rPr>
                <w:rFonts w:ascii="Calibri" w:eastAsia="Calibri" w:hAnsi="Calibri" w:cs="Calibri"/>
                <w:b/>
                <w:bCs/>
                <w:color w:val="000000"/>
                <w:sz w:val="22"/>
                <w:szCs w:val="22"/>
              </w:rPr>
              <w:br/>
            </w:r>
          </w:p>
          <w:p w14:paraId="57505B76" w14:textId="77777777" w:rsidR="00632166" w:rsidRPr="0059476A" w:rsidRDefault="00632166" w:rsidP="0059476A">
            <w:pPr>
              <w:pStyle w:val="Normal1"/>
              <w:spacing w:line="259" w:lineRule="auto"/>
              <w:rPr>
                <w:color w:val="000000"/>
                <w:sz w:val="22"/>
                <w:szCs w:val="22"/>
              </w:rPr>
            </w:pPr>
          </w:p>
          <w:p w14:paraId="40D19190"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A.13. Email</w:t>
            </w:r>
            <w:r>
              <w:rPr>
                <w:rFonts w:ascii="Calibri" w:eastAsia="Calibri" w:hAnsi="Calibri" w:cs="Calibri"/>
                <w:b/>
                <w:bCs/>
                <w:color w:val="000000"/>
                <w:sz w:val="22"/>
                <w:szCs w:val="22"/>
              </w:rPr>
              <w:br/>
            </w:r>
          </w:p>
          <w:p w14:paraId="42CA1708" w14:textId="77777777" w:rsidR="00632166" w:rsidRPr="0059476A" w:rsidRDefault="00632166" w:rsidP="0059476A">
            <w:pPr>
              <w:pStyle w:val="Normal1"/>
              <w:spacing w:line="259" w:lineRule="auto"/>
              <w:rPr>
                <w:color w:val="000000"/>
                <w:sz w:val="22"/>
                <w:szCs w:val="22"/>
              </w:rPr>
            </w:pPr>
          </w:p>
          <w:p w14:paraId="5DE25FF4"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sz w:val="22"/>
                <w:szCs w:val="22"/>
              </w:rPr>
              <w:t>FINANCE CONTACT INFORMATION</w:t>
            </w:r>
          </w:p>
          <w:p w14:paraId="5087E982"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A.14. Finance Contact Person Name</w:t>
            </w:r>
            <w:r>
              <w:rPr>
                <w:rFonts w:ascii="Calibri" w:eastAsia="Calibri" w:hAnsi="Calibri" w:cs="Calibri"/>
                <w:b/>
                <w:bCs/>
                <w:color w:val="000000"/>
                <w:sz w:val="22"/>
                <w:szCs w:val="22"/>
              </w:rPr>
              <w:br/>
            </w:r>
          </w:p>
          <w:p w14:paraId="09160037" w14:textId="77777777" w:rsidR="00632166" w:rsidRPr="0059476A" w:rsidRDefault="00632166" w:rsidP="0059476A">
            <w:pPr>
              <w:pStyle w:val="Normal1"/>
              <w:spacing w:line="259" w:lineRule="auto"/>
              <w:rPr>
                <w:color w:val="000000"/>
                <w:sz w:val="22"/>
                <w:szCs w:val="22"/>
              </w:rPr>
            </w:pPr>
          </w:p>
          <w:p w14:paraId="2C12E53F"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A.15. Finance Contact Person Title</w:t>
            </w:r>
            <w:r>
              <w:rPr>
                <w:rFonts w:ascii="Calibri" w:eastAsia="Calibri" w:hAnsi="Calibri" w:cs="Calibri"/>
                <w:b/>
                <w:bCs/>
                <w:color w:val="000000"/>
                <w:sz w:val="22"/>
                <w:szCs w:val="22"/>
              </w:rPr>
              <w:br/>
            </w:r>
          </w:p>
          <w:p w14:paraId="6BF15C41" w14:textId="77777777" w:rsidR="00632166" w:rsidRPr="0059476A" w:rsidRDefault="00632166" w:rsidP="0059476A">
            <w:pPr>
              <w:pStyle w:val="Normal1"/>
              <w:spacing w:line="259" w:lineRule="auto"/>
              <w:rPr>
                <w:color w:val="000000"/>
                <w:sz w:val="22"/>
                <w:szCs w:val="22"/>
              </w:rPr>
            </w:pPr>
          </w:p>
          <w:p w14:paraId="256D1690"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A.16. Finance Phone Number</w:t>
            </w:r>
            <w:r>
              <w:rPr>
                <w:rFonts w:ascii="Calibri" w:eastAsia="Calibri" w:hAnsi="Calibri" w:cs="Calibri"/>
                <w:b/>
                <w:bCs/>
                <w:color w:val="000000"/>
                <w:sz w:val="22"/>
                <w:szCs w:val="22"/>
              </w:rPr>
              <w:br/>
            </w:r>
          </w:p>
          <w:p w14:paraId="650749FB" w14:textId="77777777" w:rsidR="00632166" w:rsidRPr="0059476A" w:rsidRDefault="00632166" w:rsidP="0059476A">
            <w:pPr>
              <w:pStyle w:val="Normal1"/>
              <w:spacing w:line="259" w:lineRule="auto"/>
              <w:rPr>
                <w:color w:val="000000"/>
                <w:sz w:val="22"/>
                <w:szCs w:val="22"/>
              </w:rPr>
            </w:pPr>
          </w:p>
          <w:p w14:paraId="63AE20D0" w14:textId="77777777" w:rsidR="00632166" w:rsidRPr="0059476A" w:rsidRDefault="00632166" w:rsidP="0059476A">
            <w:pPr>
              <w:pStyle w:val="Normal1"/>
              <w:spacing w:line="259" w:lineRule="auto"/>
              <w:rPr>
                <w:color w:val="000000"/>
                <w:sz w:val="22"/>
                <w:szCs w:val="22"/>
              </w:rPr>
            </w:pPr>
            <w:r>
              <w:rPr>
                <w:rFonts w:ascii="Calibri" w:eastAsia="Calibri" w:hAnsi="Calibri" w:cs="Calibri"/>
                <w:b/>
                <w:bCs/>
                <w:color w:val="000000"/>
                <w:sz w:val="22"/>
                <w:szCs w:val="22"/>
              </w:rPr>
              <w:t>A.17. Finance Email</w:t>
            </w:r>
            <w:r>
              <w:rPr>
                <w:rFonts w:ascii="Calibri" w:eastAsia="Calibri" w:hAnsi="Calibri" w:cs="Calibri"/>
                <w:b/>
                <w:bCs/>
                <w:color w:val="000000"/>
                <w:sz w:val="22"/>
                <w:szCs w:val="22"/>
              </w:rPr>
              <w:br/>
            </w:r>
          </w:p>
          <w:p w14:paraId="2A2DA45B" w14:textId="77777777" w:rsidR="00632166" w:rsidRPr="0059476A" w:rsidRDefault="00632166" w:rsidP="0059476A">
            <w:pPr>
              <w:pStyle w:val="Normal1"/>
              <w:spacing w:line="259" w:lineRule="auto"/>
              <w:rPr>
                <w:color w:val="000000"/>
                <w:sz w:val="22"/>
                <w:szCs w:val="22"/>
              </w:rPr>
            </w:pPr>
          </w:p>
          <w:p w14:paraId="3406F3E7" w14:textId="77777777" w:rsidR="00632166" w:rsidRPr="0059476A" w:rsidRDefault="00632166" w:rsidP="0059476A">
            <w:pPr>
              <w:pStyle w:val="Normal1"/>
              <w:spacing w:line="259" w:lineRule="auto"/>
              <w:rPr>
                <w:color w:val="000000"/>
                <w:sz w:val="22"/>
                <w:szCs w:val="22"/>
              </w:rPr>
            </w:pPr>
          </w:p>
        </w:tc>
      </w:tr>
      <w:bookmarkEnd w:id="4"/>
    </w:tbl>
    <w:p w14:paraId="4C028BC6" w14:textId="77777777" w:rsidR="00632166" w:rsidRPr="0059476A" w:rsidRDefault="00632166" w:rsidP="0059476A">
      <w:pPr>
        <w:pStyle w:val="Normal1"/>
        <w:spacing w:line="259" w:lineRule="auto"/>
        <w:rPr>
          <w:sz w:val="22"/>
          <w:szCs w:val="22"/>
        </w:rPr>
        <w:sectPr w:rsidR="00632166" w:rsidRPr="0059476A" w:rsidSect="009E327B">
          <w:footerReference w:type="default" r:id="rId12"/>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9F4AFD" w14:paraId="293D1784" w14:textId="77777777">
        <w:tc>
          <w:tcPr>
            <w:tcW w:w="2250" w:type="pct"/>
          </w:tcPr>
          <w:p w14:paraId="18B901A0" w14:textId="77777777" w:rsidR="00632166" w:rsidRPr="0059476A" w:rsidRDefault="00632166" w:rsidP="0059476A">
            <w:pPr>
              <w:pStyle w:val="Normal2"/>
              <w:spacing w:after="160" w:line="259" w:lineRule="auto"/>
              <w:rPr>
                <w:sz w:val="22"/>
                <w:szCs w:val="22"/>
              </w:rPr>
            </w:pPr>
            <w:r>
              <w:rPr>
                <w:rFonts w:ascii="Calibri" w:eastAsia="Calibri" w:hAnsi="Calibri" w:cs="Calibri"/>
                <w:b/>
                <w:bCs/>
                <w:sz w:val="32"/>
                <w:szCs w:val="32"/>
              </w:rPr>
              <w:lastRenderedPageBreak/>
              <w:t>B. Applicant Capacity</w:t>
            </w:r>
          </w:p>
          <w:p w14:paraId="0C8010AC" w14:textId="77777777" w:rsidR="00632166" w:rsidRPr="0059476A" w:rsidRDefault="00632166" w:rsidP="0059476A">
            <w:pPr>
              <w:pStyle w:val="Normal2"/>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9F4AFD" w14:paraId="1D092109" w14:textId="77777777">
              <w:trPr>
                <w:trHeight w:hRule="exact" w:val="320"/>
              </w:trPr>
              <w:tc>
                <w:tcPr>
                  <w:tcW w:w="1000" w:type="pct"/>
                </w:tcPr>
                <w:p w14:paraId="280C5D25" w14:textId="1912AC21" w:rsidR="00632166" w:rsidRPr="0059476A" w:rsidRDefault="00632166" w:rsidP="0059476A">
                  <w:pPr>
                    <w:pStyle w:val="Normal2"/>
                    <w:spacing w:after="160" w:line="259" w:lineRule="auto"/>
                    <w:jc w:val="right"/>
                    <w:rPr>
                      <w:sz w:val="22"/>
                      <w:szCs w:val="22"/>
                    </w:rPr>
                  </w:pPr>
                </w:p>
              </w:tc>
              <w:tc>
                <w:tcPr>
                  <w:tcW w:w="4000" w:type="pct"/>
                </w:tcPr>
                <w:p w14:paraId="7D5E12EE" w14:textId="13B16F97" w:rsidR="00632166" w:rsidRPr="0059476A" w:rsidRDefault="00632166" w:rsidP="0059476A">
                  <w:pPr>
                    <w:pStyle w:val="Normal2"/>
                    <w:spacing w:after="160" w:line="259" w:lineRule="auto"/>
                    <w:rPr>
                      <w:sz w:val="22"/>
                      <w:szCs w:val="22"/>
                    </w:rPr>
                  </w:pPr>
                </w:p>
              </w:tc>
            </w:tr>
            <w:tr w:rsidR="009F4AFD" w14:paraId="06CA67B1" w14:textId="77777777">
              <w:trPr>
                <w:trHeight w:hRule="exact" w:val="320"/>
              </w:trPr>
              <w:tc>
                <w:tcPr>
                  <w:tcW w:w="1000" w:type="pct"/>
                </w:tcPr>
                <w:p w14:paraId="02451164" w14:textId="5E09289D" w:rsidR="00632166" w:rsidRPr="0059476A" w:rsidRDefault="00632166" w:rsidP="0059476A">
                  <w:pPr>
                    <w:pStyle w:val="Normal2"/>
                    <w:spacing w:after="160" w:line="259" w:lineRule="auto"/>
                    <w:jc w:val="right"/>
                    <w:rPr>
                      <w:sz w:val="22"/>
                      <w:szCs w:val="22"/>
                    </w:rPr>
                  </w:pPr>
                </w:p>
              </w:tc>
              <w:tc>
                <w:tcPr>
                  <w:tcW w:w="4000" w:type="pct"/>
                </w:tcPr>
                <w:p w14:paraId="2EB8E8DE" w14:textId="7C623145" w:rsidR="00632166" w:rsidRPr="0059476A" w:rsidRDefault="00632166" w:rsidP="0059476A">
                  <w:pPr>
                    <w:pStyle w:val="Normal2"/>
                    <w:spacing w:after="160" w:line="259" w:lineRule="auto"/>
                    <w:rPr>
                      <w:sz w:val="22"/>
                      <w:szCs w:val="22"/>
                    </w:rPr>
                  </w:pPr>
                </w:p>
              </w:tc>
            </w:tr>
            <w:tr w:rsidR="009F4AFD" w14:paraId="606FE3B8" w14:textId="77777777">
              <w:trPr>
                <w:trHeight w:hRule="exact" w:val="320"/>
              </w:trPr>
              <w:tc>
                <w:tcPr>
                  <w:tcW w:w="1000" w:type="pct"/>
                </w:tcPr>
                <w:p w14:paraId="1DF8B005" w14:textId="4F3AD594" w:rsidR="00632166" w:rsidRPr="0059476A" w:rsidRDefault="00632166" w:rsidP="0059476A">
                  <w:pPr>
                    <w:pStyle w:val="Normal2"/>
                    <w:spacing w:after="160" w:line="259" w:lineRule="auto"/>
                    <w:jc w:val="right"/>
                    <w:rPr>
                      <w:sz w:val="22"/>
                      <w:szCs w:val="22"/>
                    </w:rPr>
                  </w:pPr>
                </w:p>
              </w:tc>
              <w:tc>
                <w:tcPr>
                  <w:tcW w:w="4000" w:type="pct"/>
                </w:tcPr>
                <w:p w14:paraId="68856490" w14:textId="2067F551" w:rsidR="00632166" w:rsidRPr="0059476A" w:rsidRDefault="00632166" w:rsidP="0059476A">
                  <w:pPr>
                    <w:pStyle w:val="Normal2"/>
                    <w:spacing w:after="160" w:line="259" w:lineRule="auto"/>
                    <w:rPr>
                      <w:sz w:val="22"/>
                      <w:szCs w:val="22"/>
                    </w:rPr>
                  </w:pPr>
                </w:p>
              </w:tc>
            </w:tr>
          </w:tbl>
          <w:p w14:paraId="3F7FE9E7" w14:textId="77777777" w:rsidR="00632166" w:rsidRPr="0059476A" w:rsidRDefault="00632166" w:rsidP="0059476A">
            <w:pPr>
              <w:pStyle w:val="Normal2"/>
              <w:spacing w:after="160" w:line="259" w:lineRule="auto"/>
              <w:jc w:val="right"/>
              <w:rPr>
                <w:sz w:val="22"/>
                <w:szCs w:val="22"/>
              </w:rPr>
            </w:pPr>
          </w:p>
        </w:tc>
      </w:tr>
    </w:tbl>
    <w:p w14:paraId="27BBD934" w14:textId="77777777" w:rsidR="00632166" w:rsidRPr="0059476A" w:rsidRDefault="00632166" w:rsidP="0059476A">
      <w:pPr>
        <w:pStyle w:val="Normal2"/>
        <w:spacing w:after="160" w:line="259" w:lineRule="auto"/>
        <w:rPr>
          <w:sz w:val="22"/>
          <w:szCs w:val="22"/>
        </w:rPr>
      </w:pPr>
    </w:p>
    <w:p w14:paraId="6C8866D8" w14:textId="67225D0B" w:rsidR="00632166" w:rsidRPr="0059476A" w:rsidRDefault="00632166" w:rsidP="0059476A">
      <w:pPr>
        <w:pStyle w:val="Normal2"/>
        <w:spacing w:line="259" w:lineRule="auto"/>
        <w:rPr>
          <w:sz w:val="22"/>
          <w:szCs w:val="22"/>
        </w:rPr>
      </w:pPr>
      <w:r>
        <w:rPr>
          <w:noProof/>
        </w:rPr>
        <mc:AlternateContent>
          <mc:Choice Requires="wps">
            <w:drawing>
              <wp:anchor distT="0" distB="0" distL="114300" distR="114300" simplePos="0" relativeHeight="251662336" behindDoc="0" locked="0" layoutInCell="1" allowOverlap="1" wp14:anchorId="53A8294E" wp14:editId="339E9E0E">
                <wp:simplePos x="0" y="0"/>
                <wp:positionH relativeFrom="column">
                  <wp:posOffset>0</wp:posOffset>
                </wp:positionH>
                <wp:positionV relativeFrom="paragraph">
                  <wp:posOffset>0</wp:posOffset>
                </wp:positionV>
                <wp:extent cx="6858000" cy="0"/>
                <wp:effectExtent l="9525" t="6350" r="9525" b="12700"/>
                <wp:wrapNone/>
                <wp:docPr id="20325770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1A4F5"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 w:name="Header1_1"/>
      <w:r>
        <w:rPr>
          <w:rFonts w:ascii="Calibri" w:eastAsia="Calibri" w:hAnsi="Calibri" w:cs="Calibri"/>
          <w:b/>
          <w:bCs/>
          <w:sz w:val="24"/>
          <w:szCs w:val="24"/>
        </w:rPr>
        <w:t>B. Applicant Capacity</w:t>
      </w:r>
    </w:p>
    <w:p w14:paraId="47DE6D32" w14:textId="35DF897A" w:rsidR="00632166" w:rsidRPr="0059476A" w:rsidRDefault="00632166" w:rsidP="0059476A">
      <w:pPr>
        <w:pStyle w:val="Normal2"/>
        <w:spacing w:line="259" w:lineRule="auto"/>
        <w:rPr>
          <w:sz w:val="22"/>
          <w:szCs w:val="22"/>
        </w:rPr>
      </w:pPr>
      <w:r>
        <w:rPr>
          <w:noProof/>
        </w:rPr>
        <mc:AlternateContent>
          <mc:Choice Requires="wps">
            <w:drawing>
              <wp:anchor distT="0" distB="0" distL="114300" distR="114300" simplePos="0" relativeHeight="251663360" behindDoc="0" locked="0" layoutInCell="1" allowOverlap="1" wp14:anchorId="75456DE6" wp14:editId="11E5BF10">
                <wp:simplePos x="0" y="0"/>
                <wp:positionH relativeFrom="column">
                  <wp:posOffset>0</wp:posOffset>
                </wp:positionH>
                <wp:positionV relativeFrom="paragraph">
                  <wp:posOffset>0</wp:posOffset>
                </wp:positionV>
                <wp:extent cx="6858000" cy="0"/>
                <wp:effectExtent l="9525" t="6985" r="9525" b="12065"/>
                <wp:wrapNone/>
                <wp:docPr id="13830536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706B9"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B0FF367" w14:textId="77777777" w:rsidR="00632166" w:rsidRPr="0059476A" w:rsidRDefault="00632166" w:rsidP="0059476A">
      <w:pPr>
        <w:pStyle w:val="Normal2"/>
        <w:spacing w:line="259" w:lineRule="auto"/>
        <w:rPr>
          <w:sz w:val="22"/>
          <w:szCs w:val="22"/>
        </w:rPr>
      </w:pPr>
      <w:bookmarkStart w:id="8" w:name="Header2_1"/>
      <w:bookmarkEnd w:id="7"/>
      <w:r>
        <w:rPr>
          <w:rFonts w:ascii="Calibri" w:eastAsia="Calibri" w:hAnsi="Calibri" w:cs="Calibri"/>
        </w:rPr>
        <w:t>Please provide the following information.</w:t>
      </w:r>
    </w:p>
    <w:p w14:paraId="6DF980E5" w14:textId="77777777" w:rsidR="00632166" w:rsidRPr="0059476A" w:rsidRDefault="00632166" w:rsidP="0059476A">
      <w:pPr>
        <w:pStyle w:val="Normal2"/>
        <w:spacing w:line="259" w:lineRule="auto"/>
        <w:rPr>
          <w:sz w:val="22"/>
          <w:szCs w:val="22"/>
        </w:rPr>
      </w:pPr>
    </w:p>
    <w:tbl>
      <w:tblPr>
        <w:tblW w:w="5000" w:type="pct"/>
        <w:tblLook w:val="04A0" w:firstRow="1" w:lastRow="0" w:firstColumn="1" w:lastColumn="0" w:noHBand="0" w:noVBand="1"/>
      </w:tblPr>
      <w:tblGrid>
        <w:gridCol w:w="10800"/>
      </w:tblGrid>
      <w:tr w:rsidR="009F4AFD" w14:paraId="2E3B07B9" w14:textId="77777777">
        <w:tc>
          <w:tcPr>
            <w:tcW w:w="5000" w:type="pct"/>
          </w:tcPr>
          <w:p w14:paraId="17D2C02A" w14:textId="77777777" w:rsidR="00632166" w:rsidRPr="0059476A" w:rsidRDefault="00632166" w:rsidP="0059476A">
            <w:pPr>
              <w:pStyle w:val="Normal2"/>
              <w:spacing w:line="259" w:lineRule="auto"/>
              <w:rPr>
                <w:sz w:val="22"/>
                <w:szCs w:val="22"/>
              </w:rPr>
            </w:pPr>
            <w:r>
              <w:rPr>
                <w:rFonts w:ascii="Calibri" w:eastAsia="Calibri" w:hAnsi="Calibri" w:cs="Calibri"/>
                <w:b/>
                <w:bCs/>
                <w:color w:val="000000"/>
                <w:sz w:val="22"/>
                <w:szCs w:val="22"/>
              </w:rPr>
              <w:t>B.1. Describe your organization’s history of receiving and managing grants from County/State/Federal sources.</w:t>
            </w:r>
            <w:r>
              <w:rPr>
                <w:rFonts w:ascii="Calibri" w:eastAsia="Calibri" w:hAnsi="Calibri" w:cs="Calibri"/>
                <w:b/>
                <w:bCs/>
                <w:color w:val="000000"/>
                <w:sz w:val="22"/>
                <w:szCs w:val="22"/>
              </w:rPr>
              <w:br/>
            </w:r>
          </w:p>
          <w:p w14:paraId="0B22BF30" w14:textId="77777777" w:rsidR="00632166" w:rsidRPr="0059476A" w:rsidRDefault="00632166" w:rsidP="0059476A">
            <w:pPr>
              <w:pStyle w:val="Normal2"/>
              <w:spacing w:line="259" w:lineRule="auto"/>
              <w:rPr>
                <w:sz w:val="22"/>
                <w:szCs w:val="22"/>
              </w:rPr>
            </w:pPr>
          </w:p>
          <w:p w14:paraId="4F0D4331" w14:textId="77777777" w:rsidR="00632166" w:rsidRPr="0059476A" w:rsidRDefault="00632166" w:rsidP="0059476A">
            <w:pPr>
              <w:pStyle w:val="Normal2"/>
              <w:spacing w:line="259" w:lineRule="auto"/>
              <w:rPr>
                <w:sz w:val="22"/>
                <w:szCs w:val="22"/>
              </w:rPr>
            </w:pPr>
            <w:r>
              <w:rPr>
                <w:rFonts w:ascii="Calibri" w:eastAsia="Calibri" w:hAnsi="Calibri" w:cs="Calibri"/>
                <w:b/>
                <w:bCs/>
                <w:color w:val="000000"/>
                <w:sz w:val="22"/>
                <w:szCs w:val="22"/>
              </w:rPr>
              <w:t>B.2. Briefly list any recent development projects your organization has proposed, is currently working on, and/or has recently completed (regardless of funding source).</w:t>
            </w:r>
            <w:r>
              <w:rPr>
                <w:rFonts w:ascii="Calibri" w:eastAsia="Calibri" w:hAnsi="Calibri" w:cs="Calibri"/>
                <w:b/>
                <w:bCs/>
                <w:color w:val="000000"/>
                <w:sz w:val="22"/>
                <w:szCs w:val="22"/>
              </w:rPr>
              <w:br/>
            </w:r>
          </w:p>
          <w:p w14:paraId="4AD795D4" w14:textId="77777777" w:rsidR="00632166" w:rsidRPr="0059476A" w:rsidRDefault="00632166" w:rsidP="0059476A">
            <w:pPr>
              <w:pStyle w:val="Normal2"/>
              <w:spacing w:line="259" w:lineRule="auto"/>
              <w:rPr>
                <w:sz w:val="22"/>
                <w:szCs w:val="22"/>
              </w:rPr>
            </w:pPr>
          </w:p>
          <w:p w14:paraId="4B9BB67D" w14:textId="77777777" w:rsidR="00632166" w:rsidRPr="0059476A" w:rsidRDefault="00632166" w:rsidP="0059476A">
            <w:pPr>
              <w:pStyle w:val="Normal2"/>
              <w:spacing w:line="259" w:lineRule="auto"/>
              <w:rPr>
                <w:sz w:val="22"/>
                <w:szCs w:val="22"/>
              </w:rPr>
            </w:pPr>
            <w:r>
              <w:rPr>
                <w:rFonts w:ascii="Calibri" w:eastAsia="Calibri" w:hAnsi="Calibri" w:cs="Calibri"/>
                <w:b/>
                <w:bCs/>
                <w:color w:val="000000"/>
                <w:sz w:val="22"/>
                <w:szCs w:val="22"/>
              </w:rPr>
              <w:t>B.3. Briefly describe your organization’s auditing requirements, including those for the proposed project (as outlined in 2 CFR § 200.500 and 24 CFR § 5.801).</w:t>
            </w:r>
            <w:r>
              <w:rPr>
                <w:rFonts w:ascii="Calibri" w:eastAsia="Calibri" w:hAnsi="Calibri" w:cs="Calibri"/>
                <w:b/>
                <w:bCs/>
                <w:color w:val="000000"/>
                <w:sz w:val="22"/>
                <w:szCs w:val="22"/>
              </w:rPr>
              <w:br/>
            </w:r>
          </w:p>
          <w:p w14:paraId="2FB4B666" w14:textId="77777777" w:rsidR="00632166" w:rsidRPr="0059476A" w:rsidRDefault="00632166" w:rsidP="0059476A">
            <w:pPr>
              <w:pStyle w:val="Normal2"/>
              <w:spacing w:line="259" w:lineRule="auto"/>
              <w:rPr>
                <w:sz w:val="22"/>
                <w:szCs w:val="22"/>
              </w:rPr>
            </w:pPr>
          </w:p>
          <w:p w14:paraId="42C62A7E" w14:textId="77777777" w:rsidR="00632166" w:rsidRPr="0059476A" w:rsidRDefault="00632166" w:rsidP="0059476A">
            <w:pPr>
              <w:pStyle w:val="Normal2"/>
              <w:spacing w:line="259" w:lineRule="auto"/>
              <w:rPr>
                <w:rFonts w:ascii="Wingdings" w:eastAsia="Wingdings" w:hAnsi="Wingdings" w:cs="Wingdings"/>
                <w:color w:val="000000"/>
                <w:sz w:val="40"/>
                <w:szCs w:val="22"/>
              </w:rPr>
            </w:pPr>
            <w:bookmarkStart w:id="9" w:name="FileUploadBlock_0"/>
            <w:r>
              <w:rPr>
                <w:rFonts w:ascii="Calibri" w:eastAsia="Calibri" w:hAnsi="Calibri" w:cs="Calibri"/>
                <w:b/>
                <w:bCs/>
                <w:color w:val="000000"/>
                <w:sz w:val="22"/>
                <w:szCs w:val="22"/>
              </w:rPr>
              <w:t>B.3.a.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E - Most Recent Audit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4758E988" w14:textId="77777777" w:rsidR="00632166" w:rsidRPr="0059476A" w:rsidRDefault="00632166" w:rsidP="0059476A">
            <w:pPr>
              <w:pStyle w:val="Normal2"/>
              <w:spacing w:line="259" w:lineRule="auto"/>
              <w:rPr>
                <w:color w:val="000000"/>
                <w:sz w:val="22"/>
                <w:szCs w:val="22"/>
              </w:rPr>
            </w:pPr>
          </w:p>
          <w:bookmarkEnd w:id="9"/>
          <w:p w14:paraId="3903E45E"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B.4. Briefly describe your organization’s record keeping system with relevance to the proposed project.</w:t>
            </w:r>
            <w:r>
              <w:rPr>
                <w:rFonts w:ascii="Calibri" w:eastAsia="Calibri" w:hAnsi="Calibri" w:cs="Calibri"/>
                <w:b/>
                <w:bCs/>
                <w:color w:val="000000"/>
                <w:sz w:val="22"/>
                <w:szCs w:val="22"/>
              </w:rPr>
              <w:br/>
            </w:r>
          </w:p>
          <w:p w14:paraId="655CBB72" w14:textId="77777777" w:rsidR="00632166" w:rsidRPr="0059476A" w:rsidRDefault="00632166" w:rsidP="0059476A">
            <w:pPr>
              <w:pStyle w:val="Normal2"/>
              <w:spacing w:line="259" w:lineRule="auto"/>
              <w:rPr>
                <w:color w:val="000000"/>
                <w:sz w:val="22"/>
                <w:szCs w:val="22"/>
              </w:rPr>
            </w:pPr>
          </w:p>
          <w:p w14:paraId="318FE154"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B.5. Describe how your organization will document and maintain income status or presumed benefit status of each beneficiary in compliance with regulations?</w:t>
            </w:r>
            <w:r>
              <w:rPr>
                <w:rFonts w:ascii="Calibri" w:eastAsia="Calibri" w:hAnsi="Calibri" w:cs="Calibri"/>
                <w:b/>
                <w:bCs/>
                <w:color w:val="000000"/>
                <w:sz w:val="22"/>
                <w:szCs w:val="22"/>
              </w:rPr>
              <w:br/>
            </w:r>
          </w:p>
          <w:p w14:paraId="77C40FFB" w14:textId="77777777" w:rsidR="00632166" w:rsidRPr="0059476A" w:rsidRDefault="00632166" w:rsidP="0059476A">
            <w:pPr>
              <w:pStyle w:val="Normal2"/>
              <w:spacing w:line="259" w:lineRule="auto"/>
              <w:rPr>
                <w:color w:val="000000"/>
                <w:sz w:val="22"/>
                <w:szCs w:val="22"/>
              </w:rPr>
            </w:pPr>
          </w:p>
          <w:p w14:paraId="37A6006D"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 xml:space="preserve">B.6. Describe your project staff’s experience with Section 3 (as outlined in 24 CFR Part 75). </w:t>
            </w:r>
            <w:r>
              <w:rPr>
                <w:rFonts w:ascii="Calibri" w:eastAsia="Calibri" w:hAnsi="Calibri" w:cs="Calibri"/>
                <w:b/>
                <w:bCs/>
                <w:color w:val="000000"/>
                <w:sz w:val="22"/>
                <w:szCs w:val="22"/>
              </w:rPr>
              <w:br/>
            </w:r>
          </w:p>
          <w:p w14:paraId="766B3354" w14:textId="77777777" w:rsidR="00632166" w:rsidRPr="0059476A" w:rsidRDefault="00632166" w:rsidP="0059476A">
            <w:pPr>
              <w:pStyle w:val="Normal2"/>
              <w:spacing w:line="259" w:lineRule="auto"/>
              <w:rPr>
                <w:color w:val="000000"/>
                <w:sz w:val="22"/>
                <w:szCs w:val="22"/>
              </w:rPr>
            </w:pPr>
          </w:p>
          <w:p w14:paraId="099D26A3"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B.6a. Section 3 Manager Name</w:t>
            </w:r>
            <w:r>
              <w:rPr>
                <w:rFonts w:ascii="Calibri" w:eastAsia="Calibri" w:hAnsi="Calibri" w:cs="Calibri"/>
                <w:b/>
                <w:bCs/>
                <w:color w:val="000000"/>
                <w:sz w:val="22"/>
                <w:szCs w:val="22"/>
              </w:rPr>
              <w:br/>
            </w:r>
          </w:p>
          <w:p w14:paraId="6CDFFE46" w14:textId="77777777" w:rsidR="00632166" w:rsidRPr="0059476A" w:rsidRDefault="00632166" w:rsidP="0059476A">
            <w:pPr>
              <w:pStyle w:val="Normal2"/>
              <w:spacing w:line="259" w:lineRule="auto"/>
              <w:rPr>
                <w:color w:val="000000"/>
                <w:sz w:val="22"/>
                <w:szCs w:val="22"/>
              </w:rPr>
            </w:pPr>
          </w:p>
          <w:p w14:paraId="682AB312"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B.6.b. Section 3 Manager Title</w:t>
            </w:r>
            <w:r>
              <w:rPr>
                <w:rFonts w:ascii="Calibri" w:eastAsia="Calibri" w:hAnsi="Calibri" w:cs="Calibri"/>
                <w:b/>
                <w:bCs/>
                <w:color w:val="000000"/>
                <w:sz w:val="22"/>
                <w:szCs w:val="22"/>
              </w:rPr>
              <w:br/>
            </w:r>
          </w:p>
          <w:p w14:paraId="4924AC41" w14:textId="77777777" w:rsidR="00632166" w:rsidRPr="0059476A" w:rsidRDefault="00632166" w:rsidP="0059476A">
            <w:pPr>
              <w:pStyle w:val="Normal2"/>
              <w:spacing w:line="259" w:lineRule="auto"/>
              <w:rPr>
                <w:color w:val="000000"/>
                <w:sz w:val="22"/>
                <w:szCs w:val="22"/>
              </w:rPr>
            </w:pPr>
          </w:p>
          <w:p w14:paraId="1EF116FA"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 xml:space="preserve">B.7. If the County allocated funds to your organization in previous years, do any of those funds remain unspent? </w:t>
            </w:r>
            <w:r>
              <w:rPr>
                <w:rFonts w:ascii="Calibri" w:eastAsia="Calibri" w:hAnsi="Calibri" w:cs="Calibri"/>
                <w:b/>
                <w:bCs/>
                <w:color w:val="000000"/>
                <w:sz w:val="22"/>
                <w:szCs w:val="22"/>
              </w:rPr>
              <w:br/>
            </w:r>
          </w:p>
          <w:p w14:paraId="220B34BC" w14:textId="77777777" w:rsidR="00632166" w:rsidRPr="0059476A" w:rsidRDefault="00632166" w:rsidP="0059476A">
            <w:pPr>
              <w:pStyle w:val="Normal2"/>
              <w:spacing w:line="259" w:lineRule="auto"/>
              <w:rPr>
                <w:color w:val="000000"/>
                <w:sz w:val="22"/>
                <w:szCs w:val="22"/>
              </w:rPr>
            </w:pPr>
          </w:p>
          <w:p w14:paraId="5AA6AC01" w14:textId="77777777" w:rsidR="00632166" w:rsidRDefault="00632166" w:rsidP="0059476A">
            <w:pPr>
              <w:pStyle w:val="Normal2"/>
              <w:spacing w:line="259" w:lineRule="auto"/>
              <w:rPr>
                <w:rFonts w:ascii="Calibri" w:eastAsia="Calibri" w:hAnsi="Calibri" w:cs="Calibri"/>
                <w:b/>
                <w:bCs/>
                <w:sz w:val="22"/>
                <w:szCs w:val="22"/>
              </w:rPr>
            </w:pPr>
          </w:p>
          <w:p w14:paraId="6E94BB4C" w14:textId="77777777" w:rsidR="00632166" w:rsidRDefault="00632166" w:rsidP="0059476A">
            <w:pPr>
              <w:pStyle w:val="Normal2"/>
              <w:spacing w:line="259" w:lineRule="auto"/>
              <w:rPr>
                <w:rFonts w:ascii="Calibri" w:eastAsia="Calibri" w:hAnsi="Calibri" w:cs="Calibri"/>
                <w:b/>
                <w:bCs/>
                <w:sz w:val="22"/>
                <w:szCs w:val="22"/>
              </w:rPr>
            </w:pPr>
          </w:p>
          <w:p w14:paraId="22F2E7D1" w14:textId="4721966D" w:rsidR="00632166" w:rsidRPr="0059476A" w:rsidRDefault="00632166" w:rsidP="0059476A">
            <w:pPr>
              <w:pStyle w:val="Normal2"/>
              <w:spacing w:line="259" w:lineRule="auto"/>
              <w:rPr>
                <w:color w:val="000000"/>
                <w:sz w:val="22"/>
                <w:szCs w:val="22"/>
              </w:rPr>
            </w:pPr>
            <w:r>
              <w:rPr>
                <w:rFonts w:ascii="Calibri" w:eastAsia="Calibri" w:hAnsi="Calibri" w:cs="Calibri"/>
                <w:b/>
                <w:bCs/>
                <w:sz w:val="22"/>
                <w:szCs w:val="22"/>
              </w:rPr>
              <w:t>B.7.a. Please provide the following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564"/>
              <w:gridCol w:w="3564"/>
            </w:tblGrid>
            <w:tr w:rsidR="009F4AFD" w14:paraId="353F75D6" w14:textId="77777777">
              <w:tc>
                <w:tcPr>
                  <w:tcW w:w="1700" w:type="pct"/>
                  <w:tcBorders>
                    <w:top w:val="single" w:sz="2" w:space="0" w:color="auto"/>
                    <w:left w:val="single" w:sz="2" w:space="0" w:color="auto"/>
                    <w:bottom w:val="single" w:sz="2" w:space="0" w:color="auto"/>
                    <w:right w:val="single" w:sz="2" w:space="0" w:color="auto"/>
                  </w:tcBorders>
                  <w:shd w:val="clear" w:color="auto" w:fill="C6D9F1"/>
                </w:tcPr>
                <w:p w14:paraId="5BB3F665" w14:textId="77777777" w:rsidR="00632166" w:rsidRPr="0059476A" w:rsidRDefault="00632166" w:rsidP="0059476A">
                  <w:pPr>
                    <w:pStyle w:val="Normal2"/>
                    <w:spacing w:line="259" w:lineRule="auto"/>
                    <w:rPr>
                      <w:b/>
                      <w:color w:val="000000"/>
                      <w:sz w:val="22"/>
                      <w:szCs w:val="22"/>
                    </w:rPr>
                  </w:pPr>
                  <w:r w:rsidRPr="0059476A">
                    <w:rPr>
                      <w:b/>
                      <w:color w:val="000000"/>
                      <w:sz w:val="22"/>
                      <w:szCs w:val="22"/>
                    </w:rPr>
                    <w:lastRenderedPageBreak/>
                    <w:t>Project Name</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220066BF" w14:textId="77777777" w:rsidR="00632166" w:rsidRPr="0059476A" w:rsidRDefault="00632166" w:rsidP="0059476A">
                  <w:pPr>
                    <w:pStyle w:val="Normal2"/>
                    <w:spacing w:line="259" w:lineRule="auto"/>
                    <w:rPr>
                      <w:b/>
                      <w:color w:val="000000"/>
                      <w:sz w:val="22"/>
                      <w:szCs w:val="22"/>
                    </w:rPr>
                  </w:pPr>
                  <w:r w:rsidRPr="0059476A">
                    <w:rPr>
                      <w:b/>
                      <w:color w:val="000000"/>
                      <w:sz w:val="22"/>
                      <w:szCs w:val="22"/>
                    </w:rPr>
                    <w:t>Funding Source and Year</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04727000" w14:textId="77777777" w:rsidR="00632166" w:rsidRPr="0059476A" w:rsidRDefault="00632166" w:rsidP="0059476A">
                  <w:pPr>
                    <w:pStyle w:val="Normal2"/>
                    <w:spacing w:line="259" w:lineRule="auto"/>
                    <w:rPr>
                      <w:b/>
                      <w:color w:val="000000"/>
                      <w:sz w:val="22"/>
                      <w:szCs w:val="22"/>
                    </w:rPr>
                  </w:pPr>
                  <w:r w:rsidRPr="0059476A">
                    <w:rPr>
                      <w:b/>
                      <w:color w:val="000000"/>
                      <w:sz w:val="22"/>
                      <w:szCs w:val="22"/>
                    </w:rPr>
                    <w:t>Remaining Amount</w:t>
                  </w:r>
                </w:p>
              </w:tc>
            </w:tr>
            <w:tr w:rsidR="009F4AFD" w14:paraId="0E48B8B5" w14:textId="77777777">
              <w:tc>
                <w:tcPr>
                  <w:tcW w:w="1700" w:type="pct"/>
                  <w:tcBorders>
                    <w:top w:val="single" w:sz="2" w:space="0" w:color="auto"/>
                    <w:left w:val="single" w:sz="2" w:space="0" w:color="auto"/>
                    <w:bottom w:val="single" w:sz="2" w:space="0" w:color="auto"/>
                    <w:right w:val="single" w:sz="2" w:space="0" w:color="auto"/>
                  </w:tcBorders>
                  <w:shd w:val="clear" w:color="auto" w:fill="FFFFFF"/>
                </w:tcPr>
                <w:p w14:paraId="5E98514E" w14:textId="77777777" w:rsidR="00632166" w:rsidRPr="0059476A" w:rsidRDefault="00632166" w:rsidP="0059476A">
                  <w:pPr>
                    <w:pStyle w:val="Normal2"/>
                    <w:spacing w:line="259" w:lineRule="auto"/>
                    <w:rPr>
                      <w:b/>
                      <w:color w:val="000000"/>
                      <w:sz w:val="22"/>
                      <w:szCs w:val="22"/>
                    </w:rPr>
                  </w:pPr>
                </w:p>
              </w:tc>
              <w:tc>
                <w:tcPr>
                  <w:tcW w:w="1650" w:type="pct"/>
                  <w:tcBorders>
                    <w:top w:val="single" w:sz="2" w:space="0" w:color="auto"/>
                    <w:left w:val="single" w:sz="2" w:space="0" w:color="auto"/>
                    <w:bottom w:val="single" w:sz="2" w:space="0" w:color="auto"/>
                    <w:right w:val="single" w:sz="2" w:space="0" w:color="auto"/>
                  </w:tcBorders>
                  <w:shd w:val="clear" w:color="auto" w:fill="FFFFFF"/>
                </w:tcPr>
                <w:p w14:paraId="147410E1" w14:textId="77777777" w:rsidR="00632166" w:rsidRPr="0059476A" w:rsidRDefault="00632166" w:rsidP="0059476A">
                  <w:pPr>
                    <w:pStyle w:val="Normal2"/>
                    <w:spacing w:line="259" w:lineRule="auto"/>
                    <w:rPr>
                      <w:b/>
                      <w:color w:val="000000"/>
                      <w:sz w:val="22"/>
                      <w:szCs w:val="22"/>
                    </w:rPr>
                  </w:pPr>
                </w:p>
              </w:tc>
              <w:tc>
                <w:tcPr>
                  <w:tcW w:w="1650" w:type="pct"/>
                  <w:tcBorders>
                    <w:top w:val="single" w:sz="2" w:space="0" w:color="auto"/>
                    <w:left w:val="single" w:sz="2" w:space="0" w:color="auto"/>
                    <w:bottom w:val="single" w:sz="2" w:space="0" w:color="auto"/>
                    <w:right w:val="single" w:sz="2" w:space="0" w:color="auto"/>
                  </w:tcBorders>
                  <w:shd w:val="clear" w:color="auto" w:fill="FFFFFF"/>
                </w:tcPr>
                <w:p w14:paraId="43B83EA9" w14:textId="77777777" w:rsidR="00632166" w:rsidRPr="0059476A" w:rsidRDefault="00632166" w:rsidP="0059476A">
                  <w:pPr>
                    <w:pStyle w:val="Normal2"/>
                    <w:spacing w:line="259" w:lineRule="auto"/>
                    <w:jc w:val="right"/>
                    <w:rPr>
                      <w:b/>
                      <w:color w:val="000000"/>
                      <w:sz w:val="22"/>
                      <w:szCs w:val="22"/>
                    </w:rPr>
                  </w:pPr>
                  <w:r>
                    <w:rPr>
                      <w:rFonts w:ascii="Times New Roman" w:eastAsia="Times New Roman" w:hAnsi="Times New Roman" w:cs="Times New Roman"/>
                      <w:sz w:val="24"/>
                      <w:szCs w:val="24"/>
                    </w:rPr>
                    <w:t>$0.00</w:t>
                  </w:r>
                </w:p>
              </w:tc>
            </w:tr>
          </w:tbl>
          <w:p w14:paraId="16E2AD08" w14:textId="77777777" w:rsidR="00632166" w:rsidRPr="0059476A" w:rsidRDefault="00632166" w:rsidP="0059476A">
            <w:pPr>
              <w:pStyle w:val="Normal2"/>
              <w:spacing w:line="259" w:lineRule="auto"/>
              <w:rPr>
                <w:b/>
                <w:color w:val="000000"/>
                <w:sz w:val="22"/>
                <w:szCs w:val="22"/>
              </w:rPr>
            </w:pPr>
          </w:p>
          <w:p w14:paraId="1114C501" w14:textId="77777777" w:rsidR="00632166" w:rsidRPr="0059476A" w:rsidRDefault="00632166" w:rsidP="0059476A">
            <w:pPr>
              <w:pStyle w:val="Normal2"/>
              <w:spacing w:line="259" w:lineRule="auto"/>
              <w:rPr>
                <w:color w:val="000000"/>
                <w:sz w:val="22"/>
                <w:szCs w:val="22"/>
              </w:rPr>
            </w:pPr>
            <w:r>
              <w:rPr>
                <w:rFonts w:ascii="Calibri" w:eastAsia="Calibri" w:hAnsi="Calibri" w:cs="Calibri"/>
                <w:b/>
                <w:bCs/>
                <w:color w:val="000000"/>
                <w:sz w:val="22"/>
                <w:szCs w:val="22"/>
              </w:rPr>
              <w:t>B.8. Does your organization comply with the Generally Accepted Accounting Principles as outlined in 2 CFR § 200?</w:t>
            </w:r>
            <w:r>
              <w:rPr>
                <w:rFonts w:ascii="Calibri" w:eastAsia="Calibri" w:hAnsi="Calibri" w:cs="Calibri"/>
                <w:b/>
                <w:bCs/>
                <w:color w:val="000000"/>
                <w:sz w:val="22"/>
                <w:szCs w:val="22"/>
              </w:rPr>
              <w:br/>
            </w:r>
          </w:p>
          <w:p w14:paraId="64D67A92" w14:textId="77777777" w:rsidR="00632166" w:rsidRPr="0059476A" w:rsidRDefault="00632166" w:rsidP="0059476A">
            <w:pPr>
              <w:pStyle w:val="Normal2"/>
              <w:spacing w:line="259" w:lineRule="auto"/>
              <w:rPr>
                <w:color w:val="000000"/>
                <w:sz w:val="22"/>
                <w:szCs w:val="22"/>
              </w:rPr>
            </w:pPr>
          </w:p>
          <w:p w14:paraId="1329309F" w14:textId="77777777" w:rsidR="00632166" w:rsidRPr="0059476A" w:rsidRDefault="00632166" w:rsidP="0059476A">
            <w:pPr>
              <w:pStyle w:val="Normal2"/>
              <w:spacing w:line="259" w:lineRule="auto"/>
              <w:rPr>
                <w:color w:val="000000"/>
                <w:sz w:val="22"/>
                <w:szCs w:val="22"/>
              </w:rPr>
            </w:pPr>
          </w:p>
        </w:tc>
      </w:tr>
      <w:bookmarkEnd w:id="8"/>
    </w:tbl>
    <w:p w14:paraId="29A41462" w14:textId="77777777" w:rsidR="00632166" w:rsidRPr="0059476A" w:rsidRDefault="00632166" w:rsidP="0059476A">
      <w:pPr>
        <w:pStyle w:val="Normal2"/>
        <w:spacing w:line="259" w:lineRule="auto"/>
        <w:rPr>
          <w:sz w:val="22"/>
          <w:szCs w:val="22"/>
        </w:rPr>
        <w:sectPr w:rsidR="00632166" w:rsidRPr="0059476A" w:rsidSect="009E327B">
          <w:footerReference w:type="default" r:id="rId13"/>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9F4AFD" w14:paraId="46C98F23" w14:textId="77777777">
        <w:tc>
          <w:tcPr>
            <w:tcW w:w="2250" w:type="pct"/>
          </w:tcPr>
          <w:p w14:paraId="16AEB4B8" w14:textId="77777777" w:rsidR="00632166" w:rsidRPr="0059476A" w:rsidRDefault="00632166" w:rsidP="0059476A">
            <w:pPr>
              <w:pStyle w:val="Normal3"/>
              <w:spacing w:after="160" w:line="259" w:lineRule="auto"/>
              <w:rPr>
                <w:sz w:val="22"/>
                <w:szCs w:val="22"/>
              </w:rPr>
            </w:pPr>
            <w:r>
              <w:rPr>
                <w:rFonts w:ascii="Calibri" w:eastAsia="Calibri" w:hAnsi="Calibri" w:cs="Calibri"/>
                <w:b/>
                <w:bCs/>
                <w:sz w:val="32"/>
                <w:szCs w:val="32"/>
              </w:rPr>
              <w:lastRenderedPageBreak/>
              <w:t>C. Proposed Project &amp; Project Details</w:t>
            </w:r>
          </w:p>
          <w:p w14:paraId="4757A466" w14:textId="77777777" w:rsidR="00632166" w:rsidRPr="0059476A" w:rsidRDefault="00632166"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9F4AFD" w14:paraId="6CFCDF2E" w14:textId="77777777">
              <w:trPr>
                <w:trHeight w:hRule="exact" w:val="320"/>
              </w:trPr>
              <w:tc>
                <w:tcPr>
                  <w:tcW w:w="1000" w:type="pct"/>
                </w:tcPr>
                <w:p w14:paraId="084AC7AE" w14:textId="0D0AA45C" w:rsidR="00632166" w:rsidRPr="0059476A" w:rsidRDefault="00632166" w:rsidP="0059476A">
                  <w:pPr>
                    <w:pStyle w:val="Normal3"/>
                    <w:spacing w:after="160" w:line="259" w:lineRule="auto"/>
                    <w:jc w:val="right"/>
                    <w:rPr>
                      <w:sz w:val="22"/>
                      <w:szCs w:val="22"/>
                    </w:rPr>
                  </w:pPr>
                </w:p>
              </w:tc>
              <w:tc>
                <w:tcPr>
                  <w:tcW w:w="4000" w:type="pct"/>
                </w:tcPr>
                <w:p w14:paraId="37DB23E5" w14:textId="19D149D8" w:rsidR="00632166" w:rsidRPr="0059476A" w:rsidRDefault="00632166" w:rsidP="0059476A">
                  <w:pPr>
                    <w:pStyle w:val="Normal3"/>
                    <w:spacing w:after="160" w:line="259" w:lineRule="auto"/>
                    <w:rPr>
                      <w:sz w:val="22"/>
                      <w:szCs w:val="22"/>
                    </w:rPr>
                  </w:pPr>
                </w:p>
              </w:tc>
            </w:tr>
            <w:tr w:rsidR="009F4AFD" w14:paraId="36F7FE0D" w14:textId="77777777">
              <w:trPr>
                <w:trHeight w:hRule="exact" w:val="320"/>
              </w:trPr>
              <w:tc>
                <w:tcPr>
                  <w:tcW w:w="1000" w:type="pct"/>
                </w:tcPr>
                <w:p w14:paraId="3C0AE37E" w14:textId="585FC54F" w:rsidR="00632166" w:rsidRPr="0059476A" w:rsidRDefault="00632166" w:rsidP="0059476A">
                  <w:pPr>
                    <w:pStyle w:val="Normal3"/>
                    <w:spacing w:after="160" w:line="259" w:lineRule="auto"/>
                    <w:jc w:val="right"/>
                    <w:rPr>
                      <w:sz w:val="22"/>
                      <w:szCs w:val="22"/>
                    </w:rPr>
                  </w:pPr>
                </w:p>
              </w:tc>
              <w:tc>
                <w:tcPr>
                  <w:tcW w:w="4000" w:type="pct"/>
                </w:tcPr>
                <w:p w14:paraId="08C63550" w14:textId="6C501C6F" w:rsidR="00632166" w:rsidRPr="0059476A" w:rsidRDefault="00632166" w:rsidP="0059476A">
                  <w:pPr>
                    <w:pStyle w:val="Normal3"/>
                    <w:spacing w:after="160" w:line="259" w:lineRule="auto"/>
                    <w:rPr>
                      <w:sz w:val="22"/>
                      <w:szCs w:val="22"/>
                    </w:rPr>
                  </w:pPr>
                </w:p>
              </w:tc>
            </w:tr>
            <w:tr w:rsidR="009F4AFD" w14:paraId="513F1528" w14:textId="77777777">
              <w:trPr>
                <w:trHeight w:hRule="exact" w:val="320"/>
              </w:trPr>
              <w:tc>
                <w:tcPr>
                  <w:tcW w:w="1000" w:type="pct"/>
                </w:tcPr>
                <w:p w14:paraId="62DA1735" w14:textId="326B7F52" w:rsidR="00632166" w:rsidRPr="0059476A" w:rsidRDefault="00632166" w:rsidP="0059476A">
                  <w:pPr>
                    <w:pStyle w:val="Normal3"/>
                    <w:spacing w:after="160" w:line="259" w:lineRule="auto"/>
                    <w:jc w:val="right"/>
                    <w:rPr>
                      <w:sz w:val="22"/>
                      <w:szCs w:val="22"/>
                    </w:rPr>
                  </w:pPr>
                </w:p>
              </w:tc>
              <w:tc>
                <w:tcPr>
                  <w:tcW w:w="4000" w:type="pct"/>
                </w:tcPr>
                <w:p w14:paraId="63B927F7" w14:textId="6D21529F" w:rsidR="00632166" w:rsidRPr="0059476A" w:rsidRDefault="00632166" w:rsidP="0059476A">
                  <w:pPr>
                    <w:pStyle w:val="Normal3"/>
                    <w:spacing w:after="160" w:line="259" w:lineRule="auto"/>
                    <w:rPr>
                      <w:sz w:val="22"/>
                      <w:szCs w:val="22"/>
                    </w:rPr>
                  </w:pPr>
                </w:p>
              </w:tc>
            </w:tr>
          </w:tbl>
          <w:p w14:paraId="7C1B84FB" w14:textId="77777777" w:rsidR="00632166" w:rsidRPr="0059476A" w:rsidRDefault="00632166" w:rsidP="0059476A">
            <w:pPr>
              <w:pStyle w:val="Normal3"/>
              <w:spacing w:after="160" w:line="259" w:lineRule="auto"/>
              <w:jc w:val="right"/>
              <w:rPr>
                <w:sz w:val="22"/>
                <w:szCs w:val="22"/>
              </w:rPr>
            </w:pPr>
          </w:p>
        </w:tc>
      </w:tr>
    </w:tbl>
    <w:p w14:paraId="3D851898" w14:textId="77777777" w:rsidR="00632166" w:rsidRPr="0059476A" w:rsidRDefault="00632166" w:rsidP="0059476A">
      <w:pPr>
        <w:pStyle w:val="Normal3"/>
        <w:spacing w:after="160" w:line="259" w:lineRule="auto"/>
        <w:rPr>
          <w:sz w:val="22"/>
          <w:szCs w:val="22"/>
        </w:rPr>
      </w:pPr>
    </w:p>
    <w:p w14:paraId="360D41C2" w14:textId="574AE6E4" w:rsidR="00632166" w:rsidRPr="0059476A" w:rsidRDefault="00632166" w:rsidP="0059476A">
      <w:pPr>
        <w:pStyle w:val="Normal3"/>
        <w:spacing w:line="259" w:lineRule="auto"/>
        <w:rPr>
          <w:sz w:val="22"/>
          <w:szCs w:val="22"/>
        </w:rPr>
      </w:pPr>
      <w:r>
        <w:rPr>
          <w:noProof/>
        </w:rPr>
        <mc:AlternateContent>
          <mc:Choice Requires="wps">
            <w:drawing>
              <wp:anchor distT="0" distB="0" distL="114300" distR="114300" simplePos="0" relativeHeight="251664384" behindDoc="0" locked="0" layoutInCell="1" allowOverlap="1" wp14:anchorId="03960539" wp14:editId="0C3B3AC9">
                <wp:simplePos x="0" y="0"/>
                <wp:positionH relativeFrom="column">
                  <wp:posOffset>0</wp:posOffset>
                </wp:positionH>
                <wp:positionV relativeFrom="paragraph">
                  <wp:posOffset>0</wp:posOffset>
                </wp:positionV>
                <wp:extent cx="6858000" cy="0"/>
                <wp:effectExtent l="9525" t="7620" r="9525" b="11430"/>
                <wp:wrapNone/>
                <wp:docPr id="10158827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E3693"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1" w:name="Header1_2"/>
      <w:r>
        <w:rPr>
          <w:rFonts w:ascii="Calibri" w:eastAsia="Calibri" w:hAnsi="Calibri" w:cs="Calibri"/>
          <w:b/>
          <w:bCs/>
          <w:sz w:val="24"/>
          <w:szCs w:val="24"/>
        </w:rPr>
        <w:t>C. Proposed Project &amp; Project Details</w:t>
      </w:r>
    </w:p>
    <w:p w14:paraId="35A06E58" w14:textId="0A12BCEF" w:rsidR="00632166" w:rsidRPr="0059476A" w:rsidRDefault="00632166" w:rsidP="0059476A">
      <w:pPr>
        <w:pStyle w:val="Normal3"/>
        <w:spacing w:line="259" w:lineRule="auto"/>
        <w:rPr>
          <w:sz w:val="22"/>
          <w:szCs w:val="22"/>
        </w:rPr>
      </w:pPr>
      <w:r>
        <w:rPr>
          <w:noProof/>
        </w:rPr>
        <mc:AlternateContent>
          <mc:Choice Requires="wps">
            <w:drawing>
              <wp:anchor distT="0" distB="0" distL="114300" distR="114300" simplePos="0" relativeHeight="251665408" behindDoc="0" locked="0" layoutInCell="1" allowOverlap="1" wp14:anchorId="2D530824" wp14:editId="33561FE7">
                <wp:simplePos x="0" y="0"/>
                <wp:positionH relativeFrom="column">
                  <wp:posOffset>0</wp:posOffset>
                </wp:positionH>
                <wp:positionV relativeFrom="paragraph">
                  <wp:posOffset>0</wp:posOffset>
                </wp:positionV>
                <wp:extent cx="6858000" cy="0"/>
                <wp:effectExtent l="9525" t="8255" r="9525" b="10795"/>
                <wp:wrapNone/>
                <wp:docPr id="108595679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BDC8"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6B5E8A7" w14:textId="77777777" w:rsidR="00632166" w:rsidRPr="0059476A" w:rsidRDefault="00632166" w:rsidP="0059476A">
      <w:pPr>
        <w:pStyle w:val="Normal3"/>
        <w:spacing w:line="259" w:lineRule="auto"/>
        <w:rPr>
          <w:sz w:val="22"/>
          <w:szCs w:val="22"/>
        </w:rPr>
      </w:pPr>
      <w:bookmarkStart w:id="12" w:name="Header2_2"/>
      <w:bookmarkEnd w:id="11"/>
      <w:r>
        <w:rPr>
          <w:rFonts w:ascii="Calibri" w:eastAsia="Calibri" w:hAnsi="Calibri" w:cs="Calibri"/>
        </w:rPr>
        <w:t>Please provide the following information.</w:t>
      </w:r>
    </w:p>
    <w:p w14:paraId="6BAB41D5" w14:textId="77777777" w:rsidR="00632166" w:rsidRPr="0059476A" w:rsidRDefault="00632166" w:rsidP="0059476A">
      <w:pPr>
        <w:pStyle w:val="Normal3"/>
        <w:spacing w:line="259" w:lineRule="auto"/>
        <w:rPr>
          <w:sz w:val="22"/>
          <w:szCs w:val="22"/>
        </w:rPr>
      </w:pPr>
    </w:p>
    <w:tbl>
      <w:tblPr>
        <w:tblW w:w="5000" w:type="pct"/>
        <w:tblLook w:val="04A0" w:firstRow="1" w:lastRow="0" w:firstColumn="1" w:lastColumn="0" w:noHBand="0" w:noVBand="1"/>
      </w:tblPr>
      <w:tblGrid>
        <w:gridCol w:w="10800"/>
      </w:tblGrid>
      <w:tr w:rsidR="009F4AFD" w14:paraId="28FF8BE3" w14:textId="77777777">
        <w:tc>
          <w:tcPr>
            <w:tcW w:w="5000" w:type="pct"/>
          </w:tcPr>
          <w:p w14:paraId="24096930" w14:textId="77777777" w:rsidR="00632166" w:rsidRPr="0059476A" w:rsidRDefault="00632166" w:rsidP="0059476A">
            <w:pPr>
              <w:pStyle w:val="Normal3"/>
              <w:spacing w:line="259" w:lineRule="auto"/>
              <w:rPr>
                <w:sz w:val="22"/>
                <w:szCs w:val="22"/>
              </w:rPr>
            </w:pPr>
            <w:r>
              <w:rPr>
                <w:rFonts w:ascii="Calibri" w:eastAsia="Calibri" w:hAnsi="Calibri" w:cs="Calibri"/>
                <w:b/>
                <w:bCs/>
                <w:color w:val="000000"/>
                <w:sz w:val="22"/>
                <w:szCs w:val="22"/>
              </w:rPr>
              <w:t>C.1. Name of Proposed Project</w:t>
            </w:r>
            <w:r>
              <w:rPr>
                <w:rFonts w:ascii="Calibri" w:eastAsia="Calibri" w:hAnsi="Calibri" w:cs="Calibri"/>
                <w:b/>
                <w:bCs/>
                <w:color w:val="000000"/>
                <w:sz w:val="22"/>
                <w:szCs w:val="22"/>
              </w:rPr>
              <w:br/>
            </w:r>
          </w:p>
          <w:p w14:paraId="181523FE" w14:textId="77777777" w:rsidR="00632166" w:rsidRPr="0059476A" w:rsidRDefault="00632166" w:rsidP="0059476A">
            <w:pPr>
              <w:pStyle w:val="Normal3"/>
              <w:spacing w:line="259" w:lineRule="auto"/>
              <w:rPr>
                <w:sz w:val="22"/>
                <w:szCs w:val="22"/>
              </w:rPr>
            </w:pPr>
          </w:p>
          <w:p w14:paraId="7E127AAC" w14:textId="77777777" w:rsidR="00632166" w:rsidRPr="0059476A" w:rsidRDefault="00632166" w:rsidP="0059476A">
            <w:pPr>
              <w:pStyle w:val="Normal3"/>
              <w:spacing w:line="259" w:lineRule="auto"/>
              <w:rPr>
                <w:sz w:val="22"/>
                <w:szCs w:val="22"/>
              </w:rPr>
            </w:pPr>
            <w:r>
              <w:rPr>
                <w:rFonts w:ascii="Calibri" w:eastAsia="Calibri" w:hAnsi="Calibri" w:cs="Calibri"/>
                <w:b/>
                <w:bCs/>
                <w:color w:val="000000"/>
                <w:sz w:val="22"/>
                <w:szCs w:val="22"/>
              </w:rPr>
              <w:t>C.2. Project/Program Address(es)</w:t>
            </w:r>
            <w:r>
              <w:rPr>
                <w:rFonts w:ascii="Calibri" w:eastAsia="Calibri" w:hAnsi="Calibri" w:cs="Calibri"/>
                <w:b/>
                <w:bCs/>
                <w:color w:val="000000"/>
                <w:sz w:val="22"/>
                <w:szCs w:val="22"/>
              </w:rPr>
              <w:br/>
            </w:r>
          </w:p>
          <w:p w14:paraId="25F9098E" w14:textId="77777777" w:rsidR="00632166" w:rsidRPr="0059476A" w:rsidRDefault="00632166" w:rsidP="0059476A">
            <w:pPr>
              <w:pStyle w:val="Normal3"/>
              <w:spacing w:line="259" w:lineRule="auto"/>
              <w:rPr>
                <w:sz w:val="22"/>
                <w:szCs w:val="22"/>
              </w:rPr>
            </w:pPr>
          </w:p>
          <w:p w14:paraId="5DF043CE" w14:textId="77777777" w:rsidR="00632166" w:rsidRPr="0059476A" w:rsidRDefault="00632166" w:rsidP="0059476A">
            <w:pPr>
              <w:pStyle w:val="Normal3"/>
              <w:spacing w:line="259" w:lineRule="auto"/>
              <w:rPr>
                <w:sz w:val="22"/>
                <w:szCs w:val="22"/>
              </w:rPr>
            </w:pPr>
            <w:r>
              <w:rPr>
                <w:rFonts w:ascii="Calibri" w:eastAsia="Calibri" w:hAnsi="Calibri" w:cs="Calibri"/>
                <w:b/>
                <w:bCs/>
                <w:color w:val="000000"/>
                <w:sz w:val="22"/>
                <w:szCs w:val="22"/>
              </w:rPr>
              <w:t>C.3. Accessor's Parcel Number(s).</w:t>
            </w:r>
            <w:r>
              <w:rPr>
                <w:rFonts w:ascii="Calibri" w:eastAsia="Calibri" w:hAnsi="Calibri" w:cs="Calibri"/>
                <w:b/>
                <w:bCs/>
                <w:color w:val="000000"/>
                <w:sz w:val="22"/>
                <w:szCs w:val="22"/>
              </w:rPr>
              <w:br/>
            </w:r>
          </w:p>
          <w:p w14:paraId="65663104" w14:textId="77777777" w:rsidR="00632166" w:rsidRPr="0059476A" w:rsidRDefault="00632166" w:rsidP="0059476A">
            <w:pPr>
              <w:pStyle w:val="Normal3"/>
              <w:spacing w:line="259" w:lineRule="auto"/>
              <w:rPr>
                <w:sz w:val="22"/>
                <w:szCs w:val="22"/>
              </w:rPr>
            </w:pPr>
          </w:p>
          <w:p w14:paraId="1C7357F9" w14:textId="77777777" w:rsidR="00632166" w:rsidRPr="0059476A" w:rsidRDefault="00632166" w:rsidP="0059476A">
            <w:pPr>
              <w:pStyle w:val="Normal3"/>
              <w:spacing w:line="259" w:lineRule="auto"/>
              <w:rPr>
                <w:sz w:val="22"/>
                <w:szCs w:val="22"/>
              </w:rPr>
            </w:pPr>
            <w:r>
              <w:rPr>
                <w:rFonts w:ascii="Calibri" w:eastAsia="Calibri" w:hAnsi="Calibri" w:cs="Calibri"/>
                <w:b/>
                <w:bCs/>
                <w:sz w:val="22"/>
                <w:szCs w:val="22"/>
              </w:rPr>
              <w:t>C.4. Areas Served-Select all that apply</w:t>
            </w:r>
          </w:p>
          <w:p w14:paraId="1002A60E" w14:textId="77777777" w:rsidR="00632166" w:rsidRPr="0059476A" w:rsidRDefault="00632166" w:rsidP="0059476A">
            <w:pPr>
              <w:pStyle w:val="Normal3"/>
              <w:spacing w:line="259" w:lineRule="auto"/>
              <w:rPr>
                <w:sz w:val="22"/>
                <w:szCs w:val="22"/>
              </w:rPr>
            </w:pPr>
          </w:p>
          <w:p w14:paraId="50A91C36"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Arroyo Grande</w:t>
            </w:r>
          </w:p>
          <w:p w14:paraId="02AC1525"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Atascadero</w:t>
            </w:r>
          </w:p>
          <w:p w14:paraId="1EB3D189"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Morro Bay</w:t>
            </w:r>
          </w:p>
          <w:p w14:paraId="737A24DF"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Paso Robles</w:t>
            </w:r>
          </w:p>
          <w:p w14:paraId="2FE58762"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Pismo Beach</w:t>
            </w:r>
          </w:p>
          <w:p w14:paraId="1387848F"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San Luis Obispo</w:t>
            </w:r>
          </w:p>
          <w:p w14:paraId="50F52024"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City of Grover Beach </w:t>
            </w:r>
            <w:r>
              <w:rPr>
                <w:rFonts w:ascii="Calibri" w:eastAsia="Calibri" w:hAnsi="Calibri" w:cs="Calibri"/>
                <w:b/>
                <w:bCs/>
                <w:color w:val="000000"/>
                <w:sz w:val="22"/>
                <w:szCs w:val="22"/>
              </w:rPr>
              <w:br/>
              <w:t>Not eligible for CDBG or HOME</w:t>
            </w:r>
          </w:p>
          <w:p w14:paraId="66DED5C6" w14:textId="77777777" w:rsidR="00632166" w:rsidRPr="0059476A" w:rsidRDefault="00632166"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Unincorporated Community</w:t>
            </w:r>
          </w:p>
          <w:p w14:paraId="0DBBFED3" w14:textId="77777777" w:rsidR="00632166" w:rsidRPr="0059476A" w:rsidRDefault="00632166" w:rsidP="0059476A">
            <w:pPr>
              <w:pStyle w:val="Normal3"/>
              <w:spacing w:line="259" w:lineRule="auto"/>
              <w:rPr>
                <w:sz w:val="22"/>
                <w:szCs w:val="22"/>
              </w:rPr>
            </w:pPr>
            <w:r>
              <w:rPr>
                <w:rFonts w:ascii="Calibri" w:eastAsia="Calibri" w:hAnsi="Calibri" w:cs="Calibri"/>
                <w:b/>
                <w:bCs/>
                <w:color w:val="000000"/>
                <w:sz w:val="22"/>
                <w:szCs w:val="22"/>
              </w:rPr>
              <w:t>Name of Unincorporated Community:</w:t>
            </w:r>
            <w:r>
              <w:rPr>
                <w:rFonts w:ascii="Calibri" w:eastAsia="Calibri" w:hAnsi="Calibri" w:cs="Calibri"/>
                <w:b/>
                <w:bCs/>
                <w:color w:val="000000"/>
                <w:sz w:val="22"/>
                <w:szCs w:val="22"/>
              </w:rPr>
              <w:br/>
            </w:r>
          </w:p>
          <w:p w14:paraId="002B9BBB" w14:textId="77777777" w:rsidR="00632166" w:rsidRPr="0059476A" w:rsidRDefault="00632166" w:rsidP="0059476A">
            <w:pPr>
              <w:pStyle w:val="Normal3"/>
              <w:spacing w:line="259" w:lineRule="auto"/>
              <w:rPr>
                <w:sz w:val="22"/>
                <w:szCs w:val="22"/>
              </w:rPr>
            </w:pPr>
          </w:p>
          <w:p w14:paraId="2401F574" w14:textId="77777777" w:rsidR="00632166" w:rsidRPr="0059476A" w:rsidRDefault="00632166" w:rsidP="0059476A">
            <w:pPr>
              <w:pStyle w:val="Normal3"/>
              <w:spacing w:line="259" w:lineRule="auto"/>
              <w:rPr>
                <w:sz w:val="22"/>
                <w:szCs w:val="22"/>
              </w:rPr>
            </w:pPr>
            <w:r>
              <w:rPr>
                <w:rFonts w:ascii="Calibri" w:eastAsia="Calibri" w:hAnsi="Calibri" w:cs="Calibri"/>
                <w:b/>
                <w:bCs/>
                <w:color w:val="000000"/>
                <w:sz w:val="22"/>
                <w:szCs w:val="22"/>
              </w:rPr>
              <w:t>C.5. Will the project require any acquisitions?</w:t>
            </w:r>
            <w:r>
              <w:rPr>
                <w:rFonts w:ascii="Calibri" w:eastAsia="Calibri" w:hAnsi="Calibri" w:cs="Calibri"/>
                <w:b/>
                <w:bCs/>
                <w:color w:val="000000"/>
                <w:sz w:val="22"/>
                <w:szCs w:val="22"/>
              </w:rPr>
              <w:br/>
            </w:r>
          </w:p>
          <w:p w14:paraId="7A323689" w14:textId="77777777" w:rsidR="00632166" w:rsidRPr="0059476A" w:rsidRDefault="00632166" w:rsidP="0059476A">
            <w:pPr>
              <w:pStyle w:val="Normal3"/>
              <w:spacing w:line="259" w:lineRule="auto"/>
              <w:rPr>
                <w:sz w:val="22"/>
                <w:szCs w:val="22"/>
              </w:rPr>
            </w:pPr>
          </w:p>
          <w:p w14:paraId="7363145C" w14:textId="77777777" w:rsidR="00632166" w:rsidRPr="0059476A" w:rsidRDefault="00632166" w:rsidP="0059476A">
            <w:pPr>
              <w:pStyle w:val="Normal3"/>
              <w:spacing w:line="259" w:lineRule="auto"/>
              <w:rPr>
                <w:rFonts w:ascii="Wingdings" w:eastAsia="Wingdings" w:hAnsi="Wingdings" w:cs="Wingdings"/>
                <w:color w:val="000000"/>
                <w:sz w:val="40"/>
                <w:szCs w:val="22"/>
              </w:rPr>
            </w:pPr>
            <w:bookmarkStart w:id="13" w:name="FileUploadBlock_1"/>
            <w:r>
              <w:rPr>
                <w:rFonts w:ascii="Calibri" w:eastAsia="Calibri" w:hAnsi="Calibri" w:cs="Calibri"/>
                <w:b/>
                <w:bCs/>
                <w:color w:val="000000"/>
                <w:sz w:val="22"/>
                <w:szCs w:val="22"/>
              </w:rPr>
              <w:t>C.5.a.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F – Appraisal of Property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3B111185" w14:textId="77777777" w:rsidR="00632166" w:rsidRPr="0059476A" w:rsidRDefault="00632166" w:rsidP="0059476A">
            <w:pPr>
              <w:pStyle w:val="Normal3"/>
              <w:spacing w:line="259" w:lineRule="auto"/>
              <w:rPr>
                <w:color w:val="000000"/>
                <w:sz w:val="22"/>
                <w:szCs w:val="22"/>
              </w:rPr>
            </w:pPr>
          </w:p>
          <w:bookmarkEnd w:id="13"/>
          <w:p w14:paraId="18D9FE26"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lastRenderedPageBreak/>
              <w:t>C.5.b. What is the proposed purchase amount?</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7DF7C1AE" w14:textId="77777777" w:rsidR="00632166" w:rsidRPr="0059476A" w:rsidRDefault="00632166" w:rsidP="0059476A">
            <w:pPr>
              <w:pStyle w:val="Normal3"/>
              <w:spacing w:line="259" w:lineRule="auto"/>
              <w:rPr>
                <w:color w:val="000000"/>
                <w:sz w:val="22"/>
                <w:szCs w:val="22"/>
              </w:rPr>
            </w:pPr>
          </w:p>
          <w:p w14:paraId="24CE3429"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C.5.c. What is the anticipated escrow closing date?</w:t>
            </w:r>
            <w:r>
              <w:rPr>
                <w:rFonts w:ascii="Calibri" w:eastAsia="Calibri" w:hAnsi="Calibri" w:cs="Calibri"/>
                <w:b/>
                <w:bCs/>
                <w:color w:val="000000"/>
                <w:sz w:val="22"/>
                <w:szCs w:val="22"/>
              </w:rPr>
              <w:br/>
            </w:r>
          </w:p>
          <w:p w14:paraId="15B3DDCB" w14:textId="77777777" w:rsidR="00632166" w:rsidRPr="0059476A" w:rsidRDefault="00632166" w:rsidP="0059476A">
            <w:pPr>
              <w:pStyle w:val="Normal3"/>
              <w:spacing w:line="259" w:lineRule="auto"/>
              <w:rPr>
                <w:color w:val="000000"/>
                <w:sz w:val="22"/>
                <w:szCs w:val="22"/>
              </w:rPr>
            </w:pPr>
          </w:p>
          <w:p w14:paraId="30506081"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C.6. Will the current owner, residential occupants, and/or commercial occupants be displaced by the project?</w:t>
            </w:r>
            <w:r>
              <w:rPr>
                <w:rFonts w:ascii="Calibri" w:eastAsia="Calibri" w:hAnsi="Calibri" w:cs="Calibri"/>
                <w:b/>
                <w:bCs/>
                <w:color w:val="000000"/>
                <w:sz w:val="22"/>
                <w:szCs w:val="22"/>
              </w:rPr>
              <w:br/>
            </w:r>
          </w:p>
          <w:p w14:paraId="169311B4" w14:textId="77777777" w:rsidR="00632166" w:rsidRPr="0059476A" w:rsidRDefault="00632166" w:rsidP="0059476A">
            <w:pPr>
              <w:pStyle w:val="Normal3"/>
              <w:spacing w:line="259" w:lineRule="auto"/>
              <w:rPr>
                <w:color w:val="000000"/>
                <w:sz w:val="22"/>
                <w:szCs w:val="22"/>
              </w:rPr>
            </w:pPr>
          </w:p>
          <w:p w14:paraId="231ADBE4" w14:textId="77777777" w:rsidR="00632166" w:rsidRPr="0059476A" w:rsidRDefault="00632166"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C.6.a.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G – Relocation Plan or Certified Tenant Notifications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587287D4" w14:textId="77777777" w:rsidR="00632166" w:rsidRPr="0059476A" w:rsidRDefault="00632166" w:rsidP="0059476A">
            <w:pPr>
              <w:pStyle w:val="Normal3"/>
              <w:spacing w:line="259" w:lineRule="auto"/>
              <w:rPr>
                <w:color w:val="000000"/>
                <w:sz w:val="22"/>
                <w:szCs w:val="22"/>
              </w:rPr>
            </w:pPr>
          </w:p>
          <w:p w14:paraId="3CD1AD3A"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C.6.b. Will the displacement be temporary or permanent?</w:t>
            </w:r>
            <w:r>
              <w:rPr>
                <w:rFonts w:ascii="Calibri" w:eastAsia="Calibri" w:hAnsi="Calibri" w:cs="Calibri"/>
                <w:b/>
                <w:bCs/>
                <w:color w:val="000000"/>
                <w:sz w:val="22"/>
                <w:szCs w:val="22"/>
              </w:rPr>
              <w:br/>
            </w:r>
          </w:p>
          <w:p w14:paraId="52EF6269" w14:textId="77777777" w:rsidR="00632166" w:rsidRPr="0059476A" w:rsidRDefault="00632166" w:rsidP="0059476A">
            <w:pPr>
              <w:pStyle w:val="Normal3"/>
              <w:spacing w:line="259" w:lineRule="auto"/>
              <w:rPr>
                <w:color w:val="000000"/>
                <w:sz w:val="22"/>
                <w:szCs w:val="22"/>
              </w:rPr>
            </w:pPr>
          </w:p>
          <w:p w14:paraId="449F35E7"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C.6.c. How long will the displacement last?</w:t>
            </w:r>
            <w:r>
              <w:rPr>
                <w:rFonts w:ascii="Calibri" w:eastAsia="Calibri" w:hAnsi="Calibri" w:cs="Calibri"/>
                <w:b/>
                <w:bCs/>
                <w:color w:val="000000"/>
                <w:sz w:val="22"/>
                <w:szCs w:val="22"/>
              </w:rPr>
              <w:br/>
            </w:r>
          </w:p>
          <w:p w14:paraId="2AE3BE01" w14:textId="77777777" w:rsidR="00632166" w:rsidRPr="0059476A" w:rsidRDefault="00632166" w:rsidP="0059476A">
            <w:pPr>
              <w:pStyle w:val="Normal3"/>
              <w:spacing w:line="259" w:lineRule="auto"/>
              <w:rPr>
                <w:color w:val="000000"/>
                <w:sz w:val="22"/>
                <w:szCs w:val="22"/>
              </w:rPr>
            </w:pPr>
          </w:p>
          <w:p w14:paraId="7DFCF318"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C.6.d. Describe how the relocation costs will be paid. Include these costs in Attachment N – Sources and Uses.</w:t>
            </w:r>
            <w:r>
              <w:rPr>
                <w:rFonts w:ascii="Calibri" w:eastAsia="Calibri" w:hAnsi="Calibri" w:cs="Calibri"/>
                <w:b/>
                <w:bCs/>
                <w:color w:val="000000"/>
                <w:sz w:val="22"/>
                <w:szCs w:val="22"/>
              </w:rPr>
              <w:br/>
            </w:r>
          </w:p>
          <w:p w14:paraId="6C06CB8A" w14:textId="77777777" w:rsidR="00632166" w:rsidRPr="0059476A" w:rsidRDefault="00632166" w:rsidP="0059476A">
            <w:pPr>
              <w:pStyle w:val="Normal3"/>
              <w:spacing w:line="259" w:lineRule="auto"/>
              <w:rPr>
                <w:color w:val="000000"/>
                <w:sz w:val="22"/>
                <w:szCs w:val="22"/>
              </w:rPr>
            </w:pPr>
          </w:p>
          <w:p w14:paraId="5BBB55A8"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C.7. Provide a complete description of the proposed project and proposed outcomes:</w:t>
            </w:r>
            <w:r>
              <w:rPr>
                <w:rFonts w:ascii="Calibri" w:eastAsia="Calibri" w:hAnsi="Calibri" w:cs="Calibri"/>
                <w:b/>
                <w:bCs/>
                <w:color w:val="000000"/>
                <w:sz w:val="22"/>
                <w:szCs w:val="22"/>
              </w:rPr>
              <w:br/>
            </w:r>
          </w:p>
          <w:p w14:paraId="3CD1F6DB" w14:textId="77777777" w:rsidR="00632166" w:rsidRPr="0059476A" w:rsidRDefault="00632166" w:rsidP="0059476A">
            <w:pPr>
              <w:pStyle w:val="Normal3"/>
              <w:spacing w:line="259" w:lineRule="auto"/>
              <w:rPr>
                <w:color w:val="000000"/>
                <w:sz w:val="22"/>
                <w:szCs w:val="22"/>
              </w:rPr>
            </w:pPr>
          </w:p>
          <w:p w14:paraId="5DF80DD1"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sz w:val="22"/>
                <w:szCs w:val="22"/>
              </w:rPr>
              <w:t>C.7.a. Number and Unit Type (size) of Proposed Units Created and/or Rehabilitated: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526"/>
              <w:gridCol w:w="3526"/>
              <w:gridCol w:w="222"/>
            </w:tblGrid>
            <w:tr w:rsidR="009F4AFD" w14:paraId="7BC8FBE9" w14:textId="77777777">
              <w:tc>
                <w:tcPr>
                  <w:tcW w:w="1650" w:type="pct"/>
                  <w:tcBorders>
                    <w:top w:val="single" w:sz="2" w:space="0" w:color="auto"/>
                    <w:left w:val="single" w:sz="2" w:space="0" w:color="auto"/>
                    <w:bottom w:val="single" w:sz="2" w:space="0" w:color="auto"/>
                    <w:right w:val="single" w:sz="2" w:space="0" w:color="auto"/>
                  </w:tcBorders>
                  <w:shd w:val="clear" w:color="auto" w:fill="C6D9F1"/>
                </w:tcPr>
                <w:p w14:paraId="1036F819" w14:textId="77777777" w:rsidR="00632166" w:rsidRPr="0059476A" w:rsidRDefault="00632166" w:rsidP="0059476A">
                  <w:pPr>
                    <w:pStyle w:val="Normal3"/>
                    <w:spacing w:line="259" w:lineRule="auto"/>
                    <w:rPr>
                      <w:b/>
                      <w:color w:val="000000"/>
                      <w:sz w:val="22"/>
                      <w:szCs w:val="22"/>
                    </w:rPr>
                  </w:pPr>
                  <w:r w:rsidRPr="0059476A">
                    <w:rPr>
                      <w:b/>
                      <w:color w:val="000000"/>
                      <w:sz w:val="22"/>
                      <w:szCs w:val="22"/>
                    </w:rPr>
                    <w:t>Unit Type (Size)</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27D8A383" w14:textId="77777777" w:rsidR="00632166" w:rsidRPr="0059476A" w:rsidRDefault="00632166" w:rsidP="0059476A">
                  <w:pPr>
                    <w:pStyle w:val="Normal3"/>
                    <w:spacing w:line="259" w:lineRule="auto"/>
                    <w:rPr>
                      <w:b/>
                      <w:color w:val="000000"/>
                      <w:sz w:val="22"/>
                      <w:szCs w:val="22"/>
                    </w:rPr>
                  </w:pPr>
                  <w:r w:rsidRPr="0059476A">
                    <w:rPr>
                      <w:b/>
                      <w:color w:val="000000"/>
                      <w:sz w:val="22"/>
                      <w:szCs w:val="22"/>
                    </w:rPr>
                    <w:t>Created Units</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3D05968E" w14:textId="77777777" w:rsidR="00632166" w:rsidRPr="0059476A" w:rsidRDefault="00632166" w:rsidP="0059476A">
                  <w:pPr>
                    <w:pStyle w:val="Normal3"/>
                    <w:spacing w:line="259" w:lineRule="auto"/>
                    <w:rPr>
                      <w:b/>
                      <w:color w:val="000000"/>
                      <w:sz w:val="22"/>
                      <w:szCs w:val="22"/>
                    </w:rPr>
                  </w:pPr>
                  <w:r w:rsidRPr="0059476A">
                    <w:rPr>
                      <w:b/>
                      <w:color w:val="000000"/>
                      <w:sz w:val="22"/>
                      <w:szCs w:val="22"/>
                    </w:rPr>
                    <w:t>Rehabbed Units</w:t>
                  </w:r>
                </w:p>
              </w:tc>
              <w:tc>
                <w:tcPr>
                  <w:tcW w:w="50" w:type="pct"/>
                  <w:tcBorders>
                    <w:top w:val="nil"/>
                    <w:left w:val="nil"/>
                    <w:bottom w:val="nil"/>
                    <w:right w:val="nil"/>
                  </w:tcBorders>
                  <w:shd w:val="clear" w:color="auto" w:fill="FFFFFF"/>
                </w:tcPr>
                <w:p w14:paraId="1A6DA7BF" w14:textId="77777777" w:rsidR="00632166" w:rsidRPr="0059476A" w:rsidRDefault="00632166" w:rsidP="0059476A">
                  <w:pPr>
                    <w:pStyle w:val="Normal3"/>
                    <w:spacing w:line="259" w:lineRule="auto"/>
                    <w:rPr>
                      <w:color w:val="000000"/>
                      <w:sz w:val="22"/>
                      <w:szCs w:val="22"/>
                    </w:rPr>
                  </w:pPr>
                </w:p>
              </w:tc>
            </w:tr>
          </w:tbl>
          <w:p w14:paraId="68751C51" w14:textId="77777777" w:rsidR="00632166" w:rsidRPr="0059476A" w:rsidRDefault="00632166" w:rsidP="0059476A">
            <w:pPr>
              <w:pStyle w:val="Normal3"/>
              <w:spacing w:line="259" w:lineRule="auto"/>
              <w:rPr>
                <w:b/>
                <w:color w:val="000000"/>
                <w:sz w:val="22"/>
                <w:szCs w:val="22"/>
              </w:rPr>
            </w:pPr>
          </w:p>
          <w:p w14:paraId="6FCC473C"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C.7.b. Of the total number of new units created, how many will be deed-restricted?</w:t>
            </w:r>
            <w:r>
              <w:rPr>
                <w:rFonts w:ascii="Calibri" w:eastAsia="Calibri" w:hAnsi="Calibri" w:cs="Calibri"/>
                <w:b/>
                <w:bCs/>
                <w:color w:val="000000"/>
                <w:sz w:val="22"/>
                <w:szCs w:val="22"/>
              </w:rPr>
              <w:br/>
            </w:r>
          </w:p>
          <w:p w14:paraId="0AD5B3A6" w14:textId="77777777" w:rsidR="00632166" w:rsidRPr="0059476A" w:rsidRDefault="00632166" w:rsidP="0059476A">
            <w:pPr>
              <w:pStyle w:val="Normal3"/>
              <w:spacing w:line="259" w:lineRule="auto"/>
              <w:rPr>
                <w:color w:val="000000"/>
                <w:sz w:val="22"/>
                <w:szCs w:val="22"/>
              </w:rPr>
            </w:pPr>
          </w:p>
          <w:p w14:paraId="43599BAE" w14:textId="77777777" w:rsidR="00632166" w:rsidRPr="0059476A" w:rsidRDefault="00632166"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C.7.c.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H – Timeline: Attach a timeline for key steps of project implementation. Include key steps or phases of project implementation such as, but not limited to, the following: predevelopment, financing, use permitting, construction permitting, demolition, grading, construction finance close, construction milestones, placed in service date, permanent loan conversion, etc.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5FB63AC6" w14:textId="77777777" w:rsidR="00632166" w:rsidRPr="0059476A" w:rsidRDefault="00632166" w:rsidP="0059476A">
            <w:pPr>
              <w:pStyle w:val="Normal3"/>
              <w:spacing w:line="259" w:lineRule="auto"/>
              <w:rPr>
                <w:color w:val="000000"/>
                <w:sz w:val="22"/>
                <w:szCs w:val="22"/>
              </w:rPr>
            </w:pPr>
          </w:p>
          <w:p w14:paraId="6CF9B297"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I – Maps, Photos, Drawings, Plans: Upload a complete set of drawings/plans here. Also include any maps or photos available.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424543F1" w14:textId="77777777" w:rsidR="00632166" w:rsidRPr="0059476A" w:rsidRDefault="00632166" w:rsidP="0059476A">
            <w:pPr>
              <w:pStyle w:val="Normal3"/>
              <w:spacing w:line="259" w:lineRule="auto"/>
              <w:rPr>
                <w:color w:val="000000"/>
                <w:sz w:val="22"/>
                <w:szCs w:val="22"/>
              </w:rPr>
            </w:pPr>
          </w:p>
          <w:p w14:paraId="764C3C67" w14:textId="77777777" w:rsidR="00632166" w:rsidRPr="0059476A" w:rsidRDefault="00632166"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lastRenderedPageBreak/>
              <w:t>Required for HOME funding; not required but recommended for all other funding.</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J – Most Recent Market Study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65B64309" w14:textId="77777777" w:rsidR="00632166" w:rsidRPr="0059476A" w:rsidRDefault="00632166" w:rsidP="0059476A">
            <w:pPr>
              <w:pStyle w:val="Normal3"/>
              <w:spacing w:line="259" w:lineRule="auto"/>
              <w:rPr>
                <w:color w:val="000000"/>
                <w:sz w:val="22"/>
                <w:szCs w:val="22"/>
              </w:rPr>
            </w:pPr>
          </w:p>
          <w:p w14:paraId="1C36A7C8"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C.8. Describe site and neighborhood standards including proximity to services, transportation, and employment:</w:t>
            </w:r>
            <w:r>
              <w:rPr>
                <w:rFonts w:ascii="Calibri" w:eastAsia="Calibri" w:hAnsi="Calibri" w:cs="Calibri"/>
                <w:b/>
                <w:bCs/>
                <w:color w:val="000000"/>
                <w:sz w:val="22"/>
                <w:szCs w:val="22"/>
              </w:rPr>
              <w:br/>
            </w:r>
          </w:p>
          <w:p w14:paraId="77CF72A1" w14:textId="77777777" w:rsidR="00632166" w:rsidRPr="0059476A" w:rsidRDefault="00632166" w:rsidP="0059476A">
            <w:pPr>
              <w:pStyle w:val="Normal3"/>
              <w:spacing w:line="259" w:lineRule="auto"/>
              <w:rPr>
                <w:color w:val="000000"/>
                <w:sz w:val="22"/>
                <w:szCs w:val="22"/>
              </w:rPr>
            </w:pPr>
          </w:p>
          <w:p w14:paraId="6C6D758F"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 xml:space="preserve">C.9. What is the current zoning designation of the project site? </w:t>
            </w:r>
            <w:r>
              <w:rPr>
                <w:rFonts w:ascii="Calibri" w:eastAsia="Calibri" w:hAnsi="Calibri" w:cs="Calibri"/>
                <w:b/>
                <w:bCs/>
                <w:color w:val="000000"/>
                <w:sz w:val="22"/>
                <w:szCs w:val="22"/>
              </w:rPr>
              <w:br/>
            </w:r>
          </w:p>
          <w:p w14:paraId="3E43DE85" w14:textId="77777777" w:rsidR="00632166" w:rsidRPr="0059476A" w:rsidRDefault="00632166" w:rsidP="0059476A">
            <w:pPr>
              <w:pStyle w:val="Normal3"/>
              <w:spacing w:line="259" w:lineRule="auto"/>
              <w:rPr>
                <w:color w:val="000000"/>
                <w:sz w:val="22"/>
                <w:szCs w:val="22"/>
              </w:rPr>
            </w:pPr>
          </w:p>
          <w:p w14:paraId="4CBC59A0"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C.10. Is the proposed project consistent with the site’s current land use and zoning designation?</w:t>
            </w:r>
            <w:r>
              <w:rPr>
                <w:rFonts w:ascii="Calibri" w:eastAsia="Calibri" w:hAnsi="Calibri" w:cs="Calibri"/>
                <w:b/>
                <w:bCs/>
                <w:color w:val="000000"/>
                <w:sz w:val="22"/>
                <w:szCs w:val="22"/>
              </w:rPr>
              <w:br/>
            </w:r>
          </w:p>
          <w:p w14:paraId="70C729A3" w14:textId="77777777" w:rsidR="00632166" w:rsidRPr="0059476A" w:rsidRDefault="00632166" w:rsidP="0059476A">
            <w:pPr>
              <w:pStyle w:val="Normal3"/>
              <w:spacing w:line="259" w:lineRule="auto"/>
              <w:rPr>
                <w:color w:val="000000"/>
                <w:sz w:val="22"/>
                <w:szCs w:val="22"/>
              </w:rPr>
            </w:pPr>
          </w:p>
          <w:p w14:paraId="23953C3E"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C.10. Provide an explanation of efforts and a timetable to obtain the necessary jurisdictional amendments to bring forth the project:</w:t>
            </w:r>
            <w:r>
              <w:rPr>
                <w:rFonts w:ascii="Calibri" w:eastAsia="Calibri" w:hAnsi="Calibri" w:cs="Calibri"/>
                <w:b/>
                <w:bCs/>
                <w:color w:val="000000"/>
                <w:sz w:val="22"/>
                <w:szCs w:val="22"/>
              </w:rPr>
              <w:br/>
            </w:r>
          </w:p>
          <w:p w14:paraId="2F34CAE6" w14:textId="77777777" w:rsidR="00632166" w:rsidRPr="0059476A" w:rsidRDefault="00632166" w:rsidP="0059476A">
            <w:pPr>
              <w:pStyle w:val="Normal3"/>
              <w:spacing w:line="259" w:lineRule="auto"/>
              <w:rPr>
                <w:color w:val="000000"/>
                <w:sz w:val="22"/>
                <w:szCs w:val="22"/>
              </w:rPr>
            </w:pPr>
          </w:p>
          <w:p w14:paraId="1758B21F"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C.11. Have necessary Land Use Permits and/or Construction Building Permits been issued?</w:t>
            </w:r>
            <w:r>
              <w:rPr>
                <w:rFonts w:ascii="Calibri" w:eastAsia="Calibri" w:hAnsi="Calibri" w:cs="Calibri"/>
                <w:b/>
                <w:bCs/>
                <w:color w:val="000000"/>
                <w:sz w:val="22"/>
                <w:szCs w:val="22"/>
              </w:rPr>
              <w:br/>
            </w:r>
          </w:p>
          <w:p w14:paraId="40B61D90" w14:textId="77777777" w:rsidR="00632166" w:rsidRPr="0059476A" w:rsidRDefault="00632166" w:rsidP="0059476A">
            <w:pPr>
              <w:pStyle w:val="Normal3"/>
              <w:spacing w:line="259" w:lineRule="auto"/>
              <w:rPr>
                <w:color w:val="000000"/>
                <w:sz w:val="22"/>
                <w:szCs w:val="22"/>
              </w:rPr>
            </w:pPr>
          </w:p>
          <w:p w14:paraId="2598F009"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C.11a. If yes, what is their current expiration date(s)?</w:t>
            </w:r>
            <w:r>
              <w:rPr>
                <w:rFonts w:ascii="Calibri" w:eastAsia="Calibri" w:hAnsi="Calibri" w:cs="Calibri"/>
                <w:b/>
                <w:bCs/>
                <w:color w:val="000000"/>
                <w:sz w:val="22"/>
                <w:szCs w:val="22"/>
              </w:rPr>
              <w:br/>
            </w:r>
          </w:p>
          <w:p w14:paraId="773D511F" w14:textId="77777777" w:rsidR="00632166" w:rsidRPr="0059476A" w:rsidRDefault="00632166" w:rsidP="0059476A">
            <w:pPr>
              <w:pStyle w:val="Normal3"/>
              <w:spacing w:line="259" w:lineRule="auto"/>
              <w:rPr>
                <w:color w:val="000000"/>
                <w:sz w:val="22"/>
                <w:szCs w:val="22"/>
              </w:rPr>
            </w:pPr>
          </w:p>
          <w:p w14:paraId="065E19E3"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C.11b. If no, indicate when the permit(s) will be applied for or issued:</w:t>
            </w:r>
            <w:r>
              <w:rPr>
                <w:rFonts w:ascii="Calibri" w:eastAsia="Calibri" w:hAnsi="Calibri" w:cs="Calibri"/>
                <w:b/>
                <w:bCs/>
                <w:color w:val="000000"/>
                <w:sz w:val="22"/>
                <w:szCs w:val="22"/>
              </w:rPr>
              <w:br/>
            </w:r>
          </w:p>
          <w:p w14:paraId="6313C43F" w14:textId="77777777" w:rsidR="00632166" w:rsidRPr="0059476A" w:rsidRDefault="00632166" w:rsidP="0059476A">
            <w:pPr>
              <w:pStyle w:val="Normal3"/>
              <w:spacing w:line="259" w:lineRule="auto"/>
              <w:rPr>
                <w:color w:val="000000"/>
                <w:sz w:val="22"/>
                <w:szCs w:val="22"/>
              </w:rPr>
            </w:pPr>
          </w:p>
          <w:p w14:paraId="085C9A3A"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 xml:space="preserve">C.12. Describe how the project will align with a Line of Effort (or multiple Lines of Effort) to support the </w:t>
            </w:r>
            <w:hyperlink r:id="rId14" w:tgtFrame="_blank" w:history="1">
              <w:r>
                <w:rPr>
                  <w:rFonts w:ascii="Calibri" w:eastAsia="Calibri" w:hAnsi="Calibri" w:cs="Calibri"/>
                  <w:b/>
                  <w:bCs/>
                  <w:color w:val="0000EE"/>
                  <w:sz w:val="22"/>
                  <w:szCs w:val="22"/>
                  <w:u w:val="single" w:color="0000EE"/>
                </w:rPr>
                <w:t>San Luis Obispo Countywide Plan to Address Homelessness (2022-2027)</w:t>
              </w:r>
            </w:hyperlink>
            <w:r>
              <w:rPr>
                <w:rFonts w:ascii="Calibri" w:eastAsia="Calibri" w:hAnsi="Calibri" w:cs="Calibri"/>
                <w:b/>
                <w:bCs/>
                <w:color w:val="000000"/>
                <w:sz w:val="22"/>
                <w:szCs w:val="22"/>
              </w:rPr>
              <w:t>.</w:t>
            </w:r>
            <w:r>
              <w:rPr>
                <w:rFonts w:ascii="Calibri" w:eastAsia="Calibri" w:hAnsi="Calibri" w:cs="Calibri"/>
                <w:b/>
                <w:bCs/>
                <w:color w:val="000000"/>
                <w:sz w:val="22"/>
                <w:szCs w:val="22"/>
              </w:rPr>
              <w:br/>
            </w:r>
          </w:p>
          <w:p w14:paraId="639567C7" w14:textId="77777777" w:rsidR="00632166" w:rsidRPr="0059476A" w:rsidRDefault="00632166" w:rsidP="0059476A">
            <w:pPr>
              <w:pStyle w:val="Normal3"/>
              <w:spacing w:line="259" w:lineRule="auto"/>
              <w:rPr>
                <w:color w:val="000000"/>
                <w:sz w:val="22"/>
                <w:szCs w:val="22"/>
              </w:rPr>
            </w:pPr>
          </w:p>
          <w:p w14:paraId="75BB2CC9"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sz w:val="22"/>
                <w:szCs w:val="22"/>
              </w:rPr>
              <w:t>C.13. Select all population(s) expected to be served through this project and include number of units expected for each chosen population:</w:t>
            </w:r>
          </w:p>
          <w:p w14:paraId="28B1FFA6" w14:textId="77777777" w:rsidR="00632166" w:rsidRPr="0059476A" w:rsidRDefault="00632166" w:rsidP="0059476A">
            <w:pPr>
              <w:pStyle w:val="Normal3"/>
              <w:spacing w:line="259" w:lineRule="auto"/>
              <w:rPr>
                <w:color w:val="000000"/>
                <w:sz w:val="22"/>
                <w:szCs w:val="22"/>
              </w:rPr>
            </w:pPr>
          </w:p>
          <w:p w14:paraId="4FA95B0C"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Low-/moderate-income households</w:t>
            </w:r>
          </w:p>
          <w:p w14:paraId="2F16A9BC"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Multifamily</w:t>
            </w:r>
          </w:p>
          <w:p w14:paraId="137A6AFD"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Age Restricted (including seniors)</w:t>
            </w:r>
          </w:p>
          <w:p w14:paraId="5A672FA5"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439BAE93" w14:textId="77777777" w:rsidR="00632166" w:rsidRPr="0059476A" w:rsidRDefault="00632166" w:rsidP="0059476A">
            <w:pPr>
              <w:pStyle w:val="Normal3"/>
              <w:spacing w:line="259" w:lineRule="auto"/>
              <w:rPr>
                <w:color w:val="000000"/>
                <w:sz w:val="22"/>
                <w:szCs w:val="22"/>
              </w:rPr>
            </w:pPr>
          </w:p>
          <w:p w14:paraId="46850AE1"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Experiencing Homelessness</w:t>
            </w:r>
          </w:p>
          <w:p w14:paraId="78FF2C88"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705C5297" w14:textId="77777777" w:rsidR="00632166" w:rsidRPr="0059476A" w:rsidRDefault="00632166" w:rsidP="0059476A">
            <w:pPr>
              <w:pStyle w:val="Normal3"/>
              <w:spacing w:line="259" w:lineRule="auto"/>
              <w:rPr>
                <w:color w:val="000000"/>
                <w:sz w:val="22"/>
                <w:szCs w:val="22"/>
              </w:rPr>
            </w:pPr>
          </w:p>
          <w:p w14:paraId="20D96E5B"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lastRenderedPageBreak/>
              <w:t>o</w:t>
            </w:r>
            <w:r w:rsidRPr="0059476A">
              <w:rPr>
                <w:color w:val="000000"/>
                <w:sz w:val="22"/>
                <w:szCs w:val="22"/>
              </w:rPr>
              <w:t xml:space="preserve">   </w:t>
            </w:r>
            <w:r>
              <w:rPr>
                <w:rFonts w:ascii="Calibri" w:eastAsia="Calibri" w:hAnsi="Calibri" w:cs="Calibri"/>
                <w:b/>
                <w:bCs/>
                <w:color w:val="000000"/>
                <w:sz w:val="22"/>
                <w:szCs w:val="22"/>
              </w:rPr>
              <w:t>Persons with Disabilities</w:t>
            </w:r>
          </w:p>
          <w:p w14:paraId="506B6A81"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43E1C1B6" w14:textId="77777777" w:rsidR="00632166" w:rsidRPr="0059476A" w:rsidRDefault="00632166" w:rsidP="0059476A">
            <w:pPr>
              <w:pStyle w:val="Normal3"/>
              <w:spacing w:line="259" w:lineRule="auto"/>
              <w:rPr>
                <w:color w:val="000000"/>
                <w:sz w:val="22"/>
                <w:szCs w:val="22"/>
              </w:rPr>
            </w:pPr>
          </w:p>
          <w:p w14:paraId="46D13DB5"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 Experiencing Chronic Homelessness</w:t>
            </w:r>
          </w:p>
          <w:p w14:paraId="64391361"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7CA96D24" w14:textId="77777777" w:rsidR="00632166" w:rsidRPr="0059476A" w:rsidRDefault="00632166" w:rsidP="0059476A">
            <w:pPr>
              <w:pStyle w:val="Normal3"/>
              <w:spacing w:line="259" w:lineRule="auto"/>
              <w:rPr>
                <w:color w:val="000000"/>
                <w:sz w:val="22"/>
                <w:szCs w:val="22"/>
              </w:rPr>
            </w:pPr>
          </w:p>
          <w:p w14:paraId="0ACCF66B"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Farmworkers</w:t>
            </w:r>
          </w:p>
          <w:p w14:paraId="74160F8E"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0D5FACA1" w14:textId="77777777" w:rsidR="00632166" w:rsidRPr="0059476A" w:rsidRDefault="00632166" w:rsidP="0059476A">
            <w:pPr>
              <w:pStyle w:val="Normal3"/>
              <w:spacing w:line="259" w:lineRule="auto"/>
              <w:rPr>
                <w:color w:val="000000"/>
                <w:sz w:val="22"/>
                <w:szCs w:val="22"/>
              </w:rPr>
            </w:pPr>
          </w:p>
          <w:p w14:paraId="2A6E61A6"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Veterans</w:t>
            </w:r>
          </w:p>
          <w:p w14:paraId="67A4E9E1"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3CAD4F01" w14:textId="77777777" w:rsidR="00632166" w:rsidRPr="0059476A" w:rsidRDefault="00632166" w:rsidP="0059476A">
            <w:pPr>
              <w:pStyle w:val="Normal3"/>
              <w:spacing w:line="259" w:lineRule="auto"/>
              <w:rPr>
                <w:color w:val="000000"/>
                <w:sz w:val="22"/>
                <w:szCs w:val="22"/>
              </w:rPr>
            </w:pPr>
          </w:p>
          <w:p w14:paraId="5FBCB347"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Domestic Violence Survivors</w:t>
            </w:r>
          </w:p>
          <w:p w14:paraId="6536836E"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775D0E97" w14:textId="77777777" w:rsidR="00632166" w:rsidRPr="0059476A" w:rsidRDefault="00632166" w:rsidP="0059476A">
            <w:pPr>
              <w:pStyle w:val="Normal3"/>
              <w:spacing w:line="259" w:lineRule="auto"/>
              <w:rPr>
                <w:color w:val="000000"/>
                <w:sz w:val="22"/>
                <w:szCs w:val="22"/>
              </w:rPr>
            </w:pPr>
          </w:p>
          <w:p w14:paraId="4805ABD2"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Unaccompanied Youth (under 25 years of age)</w:t>
            </w:r>
          </w:p>
          <w:p w14:paraId="1C9D5F99"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Expected number of units:</w:t>
            </w:r>
            <w:r>
              <w:rPr>
                <w:rFonts w:ascii="Calibri" w:eastAsia="Calibri" w:hAnsi="Calibri" w:cs="Calibri"/>
                <w:b/>
                <w:bCs/>
                <w:color w:val="000000"/>
                <w:sz w:val="22"/>
                <w:szCs w:val="22"/>
              </w:rPr>
              <w:br/>
            </w:r>
          </w:p>
          <w:p w14:paraId="5C692EEC" w14:textId="77777777" w:rsidR="00632166" w:rsidRPr="0059476A" w:rsidRDefault="00632166" w:rsidP="0059476A">
            <w:pPr>
              <w:pStyle w:val="Normal3"/>
              <w:spacing w:line="259" w:lineRule="auto"/>
              <w:rPr>
                <w:color w:val="000000"/>
                <w:sz w:val="22"/>
                <w:szCs w:val="22"/>
              </w:rPr>
            </w:pPr>
          </w:p>
          <w:p w14:paraId="4A39F25E"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C.13a. Has your organization previously received a grant to serve any of the populations expected to be served??</w:t>
            </w:r>
            <w:r>
              <w:rPr>
                <w:rFonts w:ascii="Calibri" w:eastAsia="Calibri" w:hAnsi="Calibri" w:cs="Calibri"/>
                <w:b/>
                <w:bCs/>
                <w:color w:val="000000"/>
                <w:sz w:val="22"/>
                <w:szCs w:val="22"/>
              </w:rPr>
              <w:br/>
            </w:r>
          </w:p>
          <w:p w14:paraId="2C13E9CD" w14:textId="77777777" w:rsidR="00632166" w:rsidRPr="0059476A" w:rsidRDefault="00632166" w:rsidP="0059476A">
            <w:pPr>
              <w:pStyle w:val="Normal3"/>
              <w:spacing w:line="259" w:lineRule="auto"/>
              <w:rPr>
                <w:color w:val="000000"/>
                <w:sz w:val="22"/>
                <w:szCs w:val="22"/>
              </w:rPr>
            </w:pPr>
          </w:p>
          <w:p w14:paraId="12FD154C"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If yes, provide a brief description of those grant activities and the outcomes you achieved:</w:t>
            </w:r>
            <w:r>
              <w:rPr>
                <w:rFonts w:ascii="Calibri" w:eastAsia="Calibri" w:hAnsi="Calibri" w:cs="Calibri"/>
                <w:b/>
                <w:bCs/>
                <w:color w:val="000000"/>
                <w:sz w:val="22"/>
                <w:szCs w:val="22"/>
              </w:rPr>
              <w:br/>
            </w:r>
          </w:p>
          <w:p w14:paraId="1226C474" w14:textId="77777777" w:rsidR="00632166" w:rsidRPr="0059476A" w:rsidRDefault="00632166" w:rsidP="0059476A">
            <w:pPr>
              <w:pStyle w:val="Normal3"/>
              <w:spacing w:line="259" w:lineRule="auto"/>
              <w:rPr>
                <w:color w:val="000000"/>
                <w:sz w:val="22"/>
                <w:szCs w:val="22"/>
              </w:rPr>
            </w:pPr>
          </w:p>
          <w:p w14:paraId="744B4053"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C.14. Please name partner agencies as applicable and describe how they will participate in the delivery of the proposed project:</w:t>
            </w:r>
            <w:r>
              <w:rPr>
                <w:rFonts w:ascii="Calibri" w:eastAsia="Calibri" w:hAnsi="Calibri" w:cs="Calibri"/>
                <w:b/>
                <w:bCs/>
                <w:color w:val="000000"/>
                <w:sz w:val="22"/>
                <w:szCs w:val="22"/>
              </w:rPr>
              <w:br/>
            </w:r>
          </w:p>
          <w:p w14:paraId="05EF941C" w14:textId="77777777" w:rsidR="00632166" w:rsidRPr="0059476A" w:rsidRDefault="00632166" w:rsidP="0059476A">
            <w:pPr>
              <w:pStyle w:val="Normal3"/>
              <w:spacing w:line="259" w:lineRule="auto"/>
              <w:rPr>
                <w:color w:val="000000"/>
                <w:sz w:val="22"/>
                <w:szCs w:val="22"/>
              </w:rPr>
            </w:pPr>
          </w:p>
          <w:p w14:paraId="5311B5A3"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C.15. Does the proposed project have support from the community?</w:t>
            </w:r>
            <w:r>
              <w:rPr>
                <w:rFonts w:ascii="Calibri" w:eastAsia="Calibri" w:hAnsi="Calibri" w:cs="Calibri"/>
                <w:b/>
                <w:bCs/>
                <w:color w:val="000000"/>
                <w:sz w:val="22"/>
                <w:szCs w:val="22"/>
              </w:rPr>
              <w:br/>
            </w:r>
          </w:p>
          <w:p w14:paraId="69720248" w14:textId="77777777" w:rsidR="00632166" w:rsidRPr="0059476A" w:rsidRDefault="00632166" w:rsidP="0059476A">
            <w:pPr>
              <w:pStyle w:val="Normal3"/>
              <w:spacing w:line="259" w:lineRule="auto"/>
              <w:rPr>
                <w:color w:val="000000"/>
                <w:sz w:val="22"/>
                <w:szCs w:val="22"/>
              </w:rPr>
            </w:pPr>
          </w:p>
          <w:p w14:paraId="55CE7CB7" w14:textId="77777777" w:rsidR="00632166" w:rsidRPr="0059476A" w:rsidRDefault="00632166"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C.15a.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K – Letters of Support</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6D935C48" w14:textId="77777777" w:rsidR="00632166" w:rsidRPr="0059476A" w:rsidRDefault="00632166" w:rsidP="0059476A">
            <w:pPr>
              <w:pStyle w:val="Normal3"/>
              <w:spacing w:line="259" w:lineRule="auto"/>
              <w:rPr>
                <w:color w:val="000000"/>
                <w:sz w:val="22"/>
                <w:szCs w:val="22"/>
              </w:rPr>
            </w:pPr>
          </w:p>
          <w:p w14:paraId="49483443"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sz w:val="22"/>
                <w:szCs w:val="22"/>
              </w:rPr>
              <w:t>C.16. Has an environmental review been completed, CEQA and/or NEPA?</w:t>
            </w:r>
          </w:p>
          <w:p w14:paraId="7209BCC9" w14:textId="77777777" w:rsidR="00632166" w:rsidRPr="0059476A" w:rsidRDefault="00632166" w:rsidP="0059476A">
            <w:pPr>
              <w:pStyle w:val="Normal3"/>
              <w:spacing w:line="259" w:lineRule="auto"/>
              <w:rPr>
                <w:color w:val="000000"/>
                <w:sz w:val="22"/>
                <w:szCs w:val="22"/>
              </w:rPr>
            </w:pPr>
          </w:p>
          <w:p w14:paraId="7A9C7209"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Yes - CEQA Review Complete</w:t>
            </w:r>
          </w:p>
          <w:p w14:paraId="5ECFCFC2"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No - CEQA Review Not Complete</w:t>
            </w:r>
          </w:p>
          <w:p w14:paraId="6562357E"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Yes - NEPA Review Complete</w:t>
            </w:r>
          </w:p>
          <w:p w14:paraId="03AB11D2"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No - NEPA Review Not Complete</w:t>
            </w:r>
          </w:p>
          <w:p w14:paraId="54D7601B"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Yes - Both Have Been Completed</w:t>
            </w:r>
          </w:p>
          <w:p w14:paraId="658EDC33" w14:textId="77777777" w:rsidR="00632166" w:rsidRPr="0059476A" w:rsidRDefault="00632166"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No - Neither Have Been Completed</w:t>
            </w:r>
          </w:p>
          <w:p w14:paraId="34A27C0D"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C.17. Has a Phase I or Phase II environmental assessment been conducted for the property?</w:t>
            </w:r>
            <w:r>
              <w:rPr>
                <w:rFonts w:ascii="Calibri" w:eastAsia="Calibri" w:hAnsi="Calibri" w:cs="Calibri"/>
                <w:b/>
                <w:bCs/>
                <w:color w:val="000000"/>
                <w:sz w:val="22"/>
                <w:szCs w:val="22"/>
              </w:rPr>
              <w:br/>
            </w:r>
          </w:p>
          <w:p w14:paraId="587DCB4C" w14:textId="77777777" w:rsidR="00632166" w:rsidRPr="0059476A" w:rsidRDefault="00632166" w:rsidP="0059476A">
            <w:pPr>
              <w:pStyle w:val="Normal3"/>
              <w:spacing w:line="259" w:lineRule="auto"/>
              <w:rPr>
                <w:color w:val="000000"/>
                <w:sz w:val="22"/>
                <w:szCs w:val="22"/>
              </w:rPr>
            </w:pPr>
          </w:p>
          <w:p w14:paraId="6CED14DF" w14:textId="77777777" w:rsidR="00632166" w:rsidRPr="0059476A" w:rsidRDefault="00632166"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C.17a.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L – Environmental Assessment, Phase I or II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5E46AF4A" w14:textId="77777777" w:rsidR="00632166" w:rsidRPr="0059476A" w:rsidRDefault="00632166" w:rsidP="0059476A">
            <w:pPr>
              <w:pStyle w:val="Normal3"/>
              <w:spacing w:line="259" w:lineRule="auto"/>
              <w:rPr>
                <w:color w:val="000000"/>
                <w:sz w:val="22"/>
                <w:szCs w:val="22"/>
              </w:rPr>
            </w:pPr>
          </w:p>
          <w:p w14:paraId="58BF8286"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C.18. Has a Phase I or Phase II archeological/historical survey been conducted at the project site?</w:t>
            </w:r>
            <w:r>
              <w:rPr>
                <w:rFonts w:ascii="Calibri" w:eastAsia="Calibri" w:hAnsi="Calibri" w:cs="Calibri"/>
                <w:b/>
                <w:bCs/>
                <w:color w:val="000000"/>
                <w:sz w:val="22"/>
                <w:szCs w:val="22"/>
              </w:rPr>
              <w:br/>
            </w:r>
          </w:p>
          <w:p w14:paraId="45FF23F3" w14:textId="77777777" w:rsidR="00632166" w:rsidRPr="0059476A" w:rsidRDefault="00632166" w:rsidP="0059476A">
            <w:pPr>
              <w:pStyle w:val="Normal3"/>
              <w:spacing w:line="259" w:lineRule="auto"/>
              <w:rPr>
                <w:color w:val="000000"/>
                <w:sz w:val="22"/>
                <w:szCs w:val="22"/>
              </w:rPr>
            </w:pPr>
          </w:p>
          <w:p w14:paraId="6812EFE0" w14:textId="77777777" w:rsidR="00632166" w:rsidRPr="0059476A" w:rsidRDefault="00632166"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C.18a.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M - Archeological/Historical Survey, Phase I or II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398952F8" w14:textId="77777777" w:rsidR="00632166" w:rsidRPr="0059476A" w:rsidRDefault="00632166" w:rsidP="0059476A">
            <w:pPr>
              <w:pStyle w:val="Normal3"/>
              <w:spacing w:line="259" w:lineRule="auto"/>
              <w:rPr>
                <w:color w:val="000000"/>
                <w:sz w:val="22"/>
                <w:szCs w:val="22"/>
              </w:rPr>
            </w:pPr>
          </w:p>
          <w:p w14:paraId="6440D1D4"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C.19. List and describe any known hazards-e.g., asbestos, radon, lead-based paint, storage tanks – aboveground, underground. Please enter “N/A” if not applicable.</w:t>
            </w:r>
            <w:r>
              <w:rPr>
                <w:rFonts w:ascii="Calibri" w:eastAsia="Calibri" w:hAnsi="Calibri" w:cs="Calibri"/>
                <w:b/>
                <w:bCs/>
                <w:color w:val="000000"/>
                <w:sz w:val="22"/>
                <w:szCs w:val="22"/>
              </w:rPr>
              <w:br/>
            </w:r>
          </w:p>
          <w:p w14:paraId="25BE94C6" w14:textId="77777777" w:rsidR="00632166" w:rsidRPr="0059476A" w:rsidRDefault="00632166" w:rsidP="0059476A">
            <w:pPr>
              <w:pStyle w:val="Normal3"/>
              <w:spacing w:line="259" w:lineRule="auto"/>
              <w:rPr>
                <w:color w:val="000000"/>
                <w:sz w:val="22"/>
                <w:szCs w:val="22"/>
              </w:rPr>
            </w:pPr>
          </w:p>
          <w:p w14:paraId="1B5E32D8"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C.20. Is the project on a property designated or been determined to be potentially eligible for designation as a local, state, or national historical site?</w:t>
            </w:r>
            <w:r>
              <w:rPr>
                <w:rFonts w:ascii="Calibri" w:eastAsia="Calibri" w:hAnsi="Calibri" w:cs="Calibri"/>
                <w:b/>
                <w:bCs/>
                <w:color w:val="000000"/>
                <w:sz w:val="22"/>
                <w:szCs w:val="22"/>
              </w:rPr>
              <w:br/>
            </w:r>
          </w:p>
          <w:p w14:paraId="07D143D1" w14:textId="77777777" w:rsidR="00632166" w:rsidRPr="0059476A" w:rsidRDefault="00632166" w:rsidP="0059476A">
            <w:pPr>
              <w:pStyle w:val="Normal3"/>
              <w:spacing w:line="259" w:lineRule="auto"/>
              <w:rPr>
                <w:color w:val="000000"/>
                <w:sz w:val="22"/>
                <w:szCs w:val="22"/>
              </w:rPr>
            </w:pPr>
          </w:p>
          <w:p w14:paraId="02235703"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C.21. Are the building(s)/structure(s) located on a historic site or within a local historic district?</w:t>
            </w:r>
            <w:r>
              <w:rPr>
                <w:rFonts w:ascii="Calibri" w:eastAsia="Calibri" w:hAnsi="Calibri" w:cs="Calibri"/>
                <w:b/>
                <w:bCs/>
                <w:color w:val="000000"/>
                <w:sz w:val="22"/>
                <w:szCs w:val="22"/>
              </w:rPr>
              <w:br/>
            </w:r>
          </w:p>
          <w:p w14:paraId="20CDB667" w14:textId="77777777" w:rsidR="00632166" w:rsidRPr="0059476A" w:rsidRDefault="00632166" w:rsidP="0059476A">
            <w:pPr>
              <w:pStyle w:val="Normal3"/>
              <w:spacing w:line="259" w:lineRule="auto"/>
              <w:rPr>
                <w:color w:val="000000"/>
                <w:sz w:val="22"/>
                <w:szCs w:val="22"/>
              </w:rPr>
            </w:pPr>
          </w:p>
          <w:p w14:paraId="0EDB5C9F"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C.22. Is the project located within a 100-year and/or 500-year flood zone?</w:t>
            </w:r>
            <w:r>
              <w:rPr>
                <w:rFonts w:ascii="Calibri" w:eastAsia="Calibri" w:hAnsi="Calibri" w:cs="Calibri"/>
                <w:b/>
                <w:bCs/>
                <w:color w:val="000000"/>
                <w:sz w:val="22"/>
                <w:szCs w:val="22"/>
              </w:rPr>
              <w:br/>
            </w:r>
          </w:p>
          <w:p w14:paraId="107D0A05" w14:textId="77777777" w:rsidR="00632166" w:rsidRPr="0059476A" w:rsidRDefault="00632166" w:rsidP="0059476A">
            <w:pPr>
              <w:pStyle w:val="Normal3"/>
              <w:spacing w:line="259" w:lineRule="auto"/>
              <w:rPr>
                <w:color w:val="000000"/>
                <w:sz w:val="22"/>
                <w:szCs w:val="22"/>
              </w:rPr>
            </w:pPr>
          </w:p>
          <w:p w14:paraId="27F61585"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C.22a. If yes, how will the project mitigate potential flooding on the site?</w:t>
            </w:r>
            <w:r>
              <w:rPr>
                <w:rFonts w:ascii="Calibri" w:eastAsia="Calibri" w:hAnsi="Calibri" w:cs="Calibri"/>
                <w:b/>
                <w:bCs/>
                <w:color w:val="000000"/>
                <w:sz w:val="22"/>
                <w:szCs w:val="22"/>
              </w:rPr>
              <w:br/>
            </w:r>
          </w:p>
          <w:p w14:paraId="26A44F88" w14:textId="77777777" w:rsidR="00632166" w:rsidRPr="0059476A" w:rsidRDefault="00632166" w:rsidP="0059476A">
            <w:pPr>
              <w:pStyle w:val="Normal3"/>
              <w:spacing w:line="259" w:lineRule="auto"/>
              <w:rPr>
                <w:color w:val="000000"/>
                <w:sz w:val="22"/>
                <w:szCs w:val="22"/>
              </w:rPr>
            </w:pPr>
          </w:p>
          <w:p w14:paraId="088BE170"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 xml:space="preserve">C.22b. If yes, does your organization have flood insurance for the project site? </w:t>
            </w:r>
            <w:r>
              <w:rPr>
                <w:rFonts w:ascii="Calibri" w:eastAsia="Calibri" w:hAnsi="Calibri" w:cs="Calibri"/>
                <w:b/>
                <w:bCs/>
                <w:color w:val="000000"/>
                <w:sz w:val="22"/>
                <w:szCs w:val="22"/>
              </w:rPr>
              <w:br/>
            </w:r>
          </w:p>
          <w:p w14:paraId="79542EAC" w14:textId="77777777" w:rsidR="00632166" w:rsidRPr="0059476A" w:rsidRDefault="00632166" w:rsidP="0059476A">
            <w:pPr>
              <w:pStyle w:val="Normal3"/>
              <w:spacing w:line="259" w:lineRule="auto"/>
              <w:rPr>
                <w:color w:val="000000"/>
                <w:sz w:val="22"/>
                <w:szCs w:val="22"/>
              </w:rPr>
            </w:pPr>
          </w:p>
          <w:p w14:paraId="2D8F6409"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lastRenderedPageBreak/>
              <w:t>C.23. Will demolition be required?</w:t>
            </w:r>
            <w:r>
              <w:rPr>
                <w:rFonts w:ascii="Calibri" w:eastAsia="Calibri" w:hAnsi="Calibri" w:cs="Calibri"/>
                <w:b/>
                <w:bCs/>
                <w:color w:val="000000"/>
                <w:sz w:val="22"/>
                <w:szCs w:val="22"/>
              </w:rPr>
              <w:br/>
            </w:r>
          </w:p>
          <w:p w14:paraId="70FD884E" w14:textId="77777777" w:rsidR="00632166" w:rsidRPr="0059476A" w:rsidRDefault="00632166" w:rsidP="0059476A">
            <w:pPr>
              <w:pStyle w:val="Normal3"/>
              <w:spacing w:line="259" w:lineRule="auto"/>
              <w:rPr>
                <w:color w:val="000000"/>
                <w:sz w:val="22"/>
                <w:szCs w:val="22"/>
              </w:rPr>
            </w:pPr>
          </w:p>
          <w:p w14:paraId="49630CC6"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C.24. Are there any existing buildings on the project property that were constructed prior to 1978?</w:t>
            </w:r>
            <w:r>
              <w:rPr>
                <w:rFonts w:ascii="Calibri" w:eastAsia="Calibri" w:hAnsi="Calibri" w:cs="Calibri"/>
                <w:b/>
                <w:bCs/>
                <w:color w:val="000000"/>
                <w:sz w:val="22"/>
                <w:szCs w:val="22"/>
              </w:rPr>
              <w:br/>
            </w:r>
          </w:p>
          <w:p w14:paraId="77EDEC41" w14:textId="77777777" w:rsidR="00632166" w:rsidRPr="0059476A" w:rsidRDefault="00632166" w:rsidP="0059476A">
            <w:pPr>
              <w:pStyle w:val="Normal3"/>
              <w:spacing w:line="259" w:lineRule="auto"/>
              <w:rPr>
                <w:color w:val="000000"/>
                <w:sz w:val="22"/>
                <w:szCs w:val="22"/>
              </w:rPr>
            </w:pPr>
          </w:p>
          <w:p w14:paraId="7D8D8221"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C.24a. Has an asbestos risk assessment report(s) been prepared for the building(s)?</w:t>
            </w:r>
            <w:r>
              <w:rPr>
                <w:rFonts w:ascii="Calibri" w:eastAsia="Calibri" w:hAnsi="Calibri" w:cs="Calibri"/>
                <w:b/>
                <w:bCs/>
                <w:color w:val="000000"/>
                <w:sz w:val="22"/>
                <w:szCs w:val="22"/>
              </w:rPr>
              <w:br/>
            </w:r>
          </w:p>
          <w:p w14:paraId="38C62A65" w14:textId="77777777" w:rsidR="00632166" w:rsidRPr="0059476A" w:rsidRDefault="00632166" w:rsidP="0059476A">
            <w:pPr>
              <w:pStyle w:val="Normal3"/>
              <w:spacing w:line="259" w:lineRule="auto"/>
              <w:rPr>
                <w:color w:val="000000"/>
                <w:sz w:val="22"/>
                <w:szCs w:val="22"/>
              </w:rPr>
            </w:pPr>
          </w:p>
          <w:p w14:paraId="255528A7"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C.24b. Has the building(s) been abated for asbestos?</w:t>
            </w:r>
            <w:r>
              <w:rPr>
                <w:rFonts w:ascii="Calibri" w:eastAsia="Calibri" w:hAnsi="Calibri" w:cs="Calibri"/>
                <w:b/>
                <w:bCs/>
                <w:color w:val="000000"/>
                <w:sz w:val="22"/>
                <w:szCs w:val="22"/>
              </w:rPr>
              <w:br/>
            </w:r>
          </w:p>
          <w:p w14:paraId="4F055ED7" w14:textId="77777777" w:rsidR="00632166" w:rsidRPr="0059476A" w:rsidRDefault="00632166" w:rsidP="0059476A">
            <w:pPr>
              <w:pStyle w:val="Normal3"/>
              <w:spacing w:line="259" w:lineRule="auto"/>
              <w:rPr>
                <w:color w:val="000000"/>
                <w:sz w:val="22"/>
                <w:szCs w:val="22"/>
              </w:rPr>
            </w:pPr>
          </w:p>
          <w:p w14:paraId="1C144595"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C.24c. Has a lead hazard risk assessment report(s) been prepared for the building(s)?</w:t>
            </w:r>
            <w:r>
              <w:rPr>
                <w:rFonts w:ascii="Calibri" w:eastAsia="Calibri" w:hAnsi="Calibri" w:cs="Calibri"/>
                <w:b/>
                <w:bCs/>
                <w:color w:val="000000"/>
                <w:sz w:val="22"/>
                <w:szCs w:val="22"/>
              </w:rPr>
              <w:br/>
            </w:r>
          </w:p>
          <w:p w14:paraId="50BE390C" w14:textId="77777777" w:rsidR="00632166" w:rsidRPr="0059476A" w:rsidRDefault="00632166" w:rsidP="0059476A">
            <w:pPr>
              <w:pStyle w:val="Normal3"/>
              <w:spacing w:line="259" w:lineRule="auto"/>
              <w:rPr>
                <w:color w:val="000000"/>
                <w:sz w:val="22"/>
                <w:szCs w:val="22"/>
              </w:rPr>
            </w:pPr>
          </w:p>
          <w:p w14:paraId="2C9F6BFC"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C.24d. Has the building(s) been abated for lead paint?</w:t>
            </w:r>
            <w:r>
              <w:rPr>
                <w:rFonts w:ascii="Calibri" w:eastAsia="Calibri" w:hAnsi="Calibri" w:cs="Calibri"/>
                <w:b/>
                <w:bCs/>
                <w:color w:val="000000"/>
                <w:sz w:val="22"/>
                <w:szCs w:val="22"/>
              </w:rPr>
              <w:br/>
            </w:r>
          </w:p>
          <w:p w14:paraId="7AFE683A" w14:textId="77777777" w:rsidR="00632166" w:rsidRPr="0059476A" w:rsidRDefault="00632166" w:rsidP="0059476A">
            <w:pPr>
              <w:pStyle w:val="Normal3"/>
              <w:spacing w:line="259" w:lineRule="auto"/>
              <w:rPr>
                <w:color w:val="000000"/>
                <w:sz w:val="22"/>
                <w:szCs w:val="22"/>
              </w:rPr>
            </w:pPr>
          </w:p>
          <w:p w14:paraId="0CF1766E"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C.24e. Will children occupy the building(s)?</w:t>
            </w:r>
            <w:r>
              <w:rPr>
                <w:rFonts w:ascii="Calibri" w:eastAsia="Calibri" w:hAnsi="Calibri" w:cs="Calibri"/>
                <w:b/>
                <w:bCs/>
                <w:color w:val="000000"/>
                <w:sz w:val="22"/>
                <w:szCs w:val="22"/>
              </w:rPr>
              <w:br/>
            </w:r>
          </w:p>
          <w:p w14:paraId="26590918" w14:textId="77777777" w:rsidR="00632166" w:rsidRPr="0059476A" w:rsidRDefault="00632166" w:rsidP="0059476A">
            <w:pPr>
              <w:pStyle w:val="Normal3"/>
              <w:spacing w:line="259" w:lineRule="auto"/>
              <w:rPr>
                <w:color w:val="000000"/>
                <w:sz w:val="22"/>
                <w:szCs w:val="22"/>
              </w:rPr>
            </w:pPr>
          </w:p>
          <w:p w14:paraId="40BE9ADC" w14:textId="77777777" w:rsidR="00632166" w:rsidRPr="0059476A" w:rsidRDefault="00632166" w:rsidP="0059476A">
            <w:pPr>
              <w:pStyle w:val="Normal3"/>
              <w:spacing w:line="259" w:lineRule="auto"/>
              <w:rPr>
                <w:color w:val="000000"/>
                <w:sz w:val="22"/>
                <w:szCs w:val="22"/>
              </w:rPr>
            </w:pPr>
            <w:r>
              <w:rPr>
                <w:rFonts w:ascii="Calibri" w:eastAsia="Calibri" w:hAnsi="Calibri" w:cs="Calibri"/>
                <w:b/>
                <w:bCs/>
                <w:color w:val="000000"/>
                <w:sz w:val="22"/>
                <w:szCs w:val="22"/>
              </w:rPr>
              <w:t>Indicate the age range of the children that will occupy the building:</w:t>
            </w:r>
            <w:r>
              <w:rPr>
                <w:rFonts w:ascii="Calibri" w:eastAsia="Calibri" w:hAnsi="Calibri" w:cs="Calibri"/>
                <w:b/>
                <w:bCs/>
                <w:color w:val="000000"/>
                <w:sz w:val="22"/>
                <w:szCs w:val="22"/>
              </w:rPr>
              <w:br/>
            </w:r>
          </w:p>
          <w:p w14:paraId="6B47CC27" w14:textId="77777777" w:rsidR="00632166" w:rsidRPr="0059476A" w:rsidRDefault="00632166" w:rsidP="0059476A">
            <w:pPr>
              <w:pStyle w:val="Normal3"/>
              <w:spacing w:line="259" w:lineRule="auto"/>
              <w:rPr>
                <w:color w:val="000000"/>
                <w:sz w:val="22"/>
                <w:szCs w:val="22"/>
              </w:rPr>
            </w:pPr>
          </w:p>
          <w:p w14:paraId="3C6FD307" w14:textId="77777777" w:rsidR="00632166" w:rsidRPr="0059476A" w:rsidRDefault="00632166" w:rsidP="0059476A">
            <w:pPr>
              <w:pStyle w:val="Normal3"/>
              <w:spacing w:line="259" w:lineRule="auto"/>
              <w:rPr>
                <w:color w:val="000000"/>
                <w:sz w:val="22"/>
                <w:szCs w:val="22"/>
              </w:rPr>
            </w:pPr>
          </w:p>
        </w:tc>
      </w:tr>
      <w:bookmarkEnd w:id="12"/>
    </w:tbl>
    <w:p w14:paraId="6EA63CDB" w14:textId="77777777" w:rsidR="00632166" w:rsidRPr="0059476A" w:rsidRDefault="00632166" w:rsidP="0059476A">
      <w:pPr>
        <w:pStyle w:val="Normal3"/>
        <w:spacing w:line="259" w:lineRule="auto"/>
        <w:rPr>
          <w:sz w:val="22"/>
          <w:szCs w:val="22"/>
        </w:rPr>
        <w:sectPr w:rsidR="00632166" w:rsidRPr="0059476A" w:rsidSect="009E327B">
          <w:footerReference w:type="default" r:id="rId15"/>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9F4AFD" w14:paraId="35680A83" w14:textId="77777777">
        <w:tc>
          <w:tcPr>
            <w:tcW w:w="2250" w:type="pct"/>
          </w:tcPr>
          <w:p w14:paraId="7A79A301" w14:textId="77777777" w:rsidR="00632166" w:rsidRPr="0059476A" w:rsidRDefault="00632166" w:rsidP="0059476A">
            <w:pPr>
              <w:pStyle w:val="Normal4"/>
              <w:spacing w:after="160" w:line="259" w:lineRule="auto"/>
              <w:rPr>
                <w:sz w:val="22"/>
                <w:szCs w:val="22"/>
              </w:rPr>
            </w:pPr>
            <w:r>
              <w:rPr>
                <w:rFonts w:ascii="Calibri" w:eastAsia="Calibri" w:hAnsi="Calibri" w:cs="Calibri"/>
                <w:b/>
                <w:bCs/>
                <w:sz w:val="32"/>
                <w:szCs w:val="32"/>
              </w:rPr>
              <w:lastRenderedPageBreak/>
              <w:t>D. Funding &amp; Eligible Activities</w:t>
            </w:r>
          </w:p>
          <w:p w14:paraId="276F4A89" w14:textId="77777777" w:rsidR="00632166" w:rsidRPr="0059476A" w:rsidRDefault="00632166"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p w14:paraId="33288AF8" w14:textId="77777777" w:rsidR="00632166" w:rsidRPr="0059476A" w:rsidRDefault="00632166" w:rsidP="0059476A">
            <w:pPr>
              <w:pStyle w:val="Normal4"/>
              <w:spacing w:after="160" w:line="259" w:lineRule="auto"/>
              <w:jc w:val="right"/>
              <w:rPr>
                <w:sz w:val="22"/>
                <w:szCs w:val="22"/>
              </w:rPr>
            </w:pPr>
          </w:p>
        </w:tc>
      </w:tr>
    </w:tbl>
    <w:p w14:paraId="736802D4" w14:textId="77777777" w:rsidR="00632166" w:rsidRPr="0059476A" w:rsidRDefault="00632166" w:rsidP="0059476A">
      <w:pPr>
        <w:pStyle w:val="Normal4"/>
        <w:spacing w:after="160" w:line="259" w:lineRule="auto"/>
        <w:rPr>
          <w:sz w:val="22"/>
          <w:szCs w:val="22"/>
        </w:rPr>
      </w:pPr>
    </w:p>
    <w:p w14:paraId="7841648A" w14:textId="1EFA3817" w:rsidR="00632166" w:rsidRPr="0059476A" w:rsidRDefault="00632166" w:rsidP="0059476A">
      <w:pPr>
        <w:pStyle w:val="Normal4"/>
        <w:spacing w:line="259" w:lineRule="auto"/>
        <w:rPr>
          <w:sz w:val="22"/>
          <w:szCs w:val="22"/>
        </w:rPr>
      </w:pPr>
      <w:r>
        <w:rPr>
          <w:noProof/>
        </w:rPr>
        <mc:AlternateContent>
          <mc:Choice Requires="wps">
            <w:drawing>
              <wp:anchor distT="0" distB="0" distL="114300" distR="114300" simplePos="0" relativeHeight="251666432" behindDoc="0" locked="0" layoutInCell="1" allowOverlap="1" wp14:anchorId="656C1BE7" wp14:editId="03B056AF">
                <wp:simplePos x="0" y="0"/>
                <wp:positionH relativeFrom="column">
                  <wp:posOffset>0</wp:posOffset>
                </wp:positionH>
                <wp:positionV relativeFrom="paragraph">
                  <wp:posOffset>0</wp:posOffset>
                </wp:positionV>
                <wp:extent cx="6858000" cy="0"/>
                <wp:effectExtent l="9525" t="6350" r="9525" b="12700"/>
                <wp:wrapNone/>
                <wp:docPr id="105837017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ED2C"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5" w:name="Header1_3"/>
      <w:r>
        <w:rPr>
          <w:rFonts w:ascii="Calibri" w:eastAsia="Calibri" w:hAnsi="Calibri" w:cs="Calibri"/>
          <w:b/>
          <w:bCs/>
          <w:sz w:val="24"/>
          <w:szCs w:val="24"/>
        </w:rPr>
        <w:t>D. Funding &amp; Eligible Activities</w:t>
      </w:r>
    </w:p>
    <w:p w14:paraId="7FBB0721" w14:textId="5E4AC578" w:rsidR="00632166" w:rsidRPr="0059476A" w:rsidRDefault="00632166" w:rsidP="0059476A">
      <w:pPr>
        <w:pStyle w:val="Normal4"/>
        <w:spacing w:line="259" w:lineRule="auto"/>
        <w:rPr>
          <w:sz w:val="22"/>
          <w:szCs w:val="22"/>
        </w:rPr>
      </w:pPr>
      <w:r>
        <w:rPr>
          <w:noProof/>
        </w:rPr>
        <mc:AlternateContent>
          <mc:Choice Requires="wps">
            <w:drawing>
              <wp:anchor distT="0" distB="0" distL="114300" distR="114300" simplePos="0" relativeHeight="251667456" behindDoc="0" locked="0" layoutInCell="1" allowOverlap="1" wp14:anchorId="7F774A0D" wp14:editId="6719A7E4">
                <wp:simplePos x="0" y="0"/>
                <wp:positionH relativeFrom="column">
                  <wp:posOffset>0</wp:posOffset>
                </wp:positionH>
                <wp:positionV relativeFrom="paragraph">
                  <wp:posOffset>0</wp:posOffset>
                </wp:positionV>
                <wp:extent cx="6858000" cy="0"/>
                <wp:effectExtent l="9525" t="6985" r="9525" b="12065"/>
                <wp:wrapNone/>
                <wp:docPr id="208458969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CFE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450D66B6" w14:textId="77777777" w:rsidR="00632166" w:rsidRPr="0059476A" w:rsidRDefault="00632166" w:rsidP="0059476A">
      <w:pPr>
        <w:pStyle w:val="Normal4"/>
        <w:spacing w:line="259" w:lineRule="auto"/>
        <w:rPr>
          <w:sz w:val="22"/>
          <w:szCs w:val="22"/>
        </w:rPr>
      </w:pPr>
      <w:bookmarkStart w:id="16" w:name="Header2_3"/>
      <w:bookmarkEnd w:id="15"/>
      <w:r>
        <w:rPr>
          <w:rFonts w:ascii="Calibri" w:eastAsia="Calibri" w:hAnsi="Calibri" w:cs="Calibri"/>
        </w:rPr>
        <w:t>Please provide the following information.</w:t>
      </w:r>
    </w:p>
    <w:p w14:paraId="2E2A3959" w14:textId="77777777" w:rsidR="00632166" w:rsidRPr="0059476A" w:rsidRDefault="00632166" w:rsidP="0059476A">
      <w:pPr>
        <w:pStyle w:val="Normal4"/>
        <w:spacing w:line="259" w:lineRule="auto"/>
        <w:rPr>
          <w:sz w:val="22"/>
          <w:szCs w:val="22"/>
        </w:rPr>
      </w:pPr>
    </w:p>
    <w:tbl>
      <w:tblPr>
        <w:tblW w:w="5000" w:type="pct"/>
        <w:tblLook w:val="04A0" w:firstRow="1" w:lastRow="0" w:firstColumn="1" w:lastColumn="0" w:noHBand="0" w:noVBand="1"/>
      </w:tblPr>
      <w:tblGrid>
        <w:gridCol w:w="10800"/>
      </w:tblGrid>
      <w:tr w:rsidR="009F4AFD" w14:paraId="00790478" w14:textId="77777777">
        <w:tc>
          <w:tcPr>
            <w:tcW w:w="5000" w:type="pct"/>
          </w:tcPr>
          <w:p w14:paraId="24E6CE05" w14:textId="77777777" w:rsidR="00632166" w:rsidRPr="0059476A" w:rsidRDefault="00632166" w:rsidP="0059476A">
            <w:pPr>
              <w:pStyle w:val="Normal4"/>
              <w:spacing w:line="259" w:lineRule="auto"/>
              <w:rPr>
                <w:sz w:val="22"/>
                <w:szCs w:val="22"/>
              </w:rPr>
            </w:pPr>
            <w:r>
              <w:rPr>
                <w:rFonts w:ascii="Calibri" w:eastAsia="Calibri" w:hAnsi="Calibri" w:cs="Calibri"/>
                <w:b/>
                <w:bCs/>
                <w:color w:val="000000"/>
                <w:sz w:val="22"/>
                <w:szCs w:val="22"/>
              </w:rPr>
              <w:t>D.1. Total Project Funding (include all Sources and Uses of funding)</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57A629E" w14:textId="77777777" w:rsidR="00632166" w:rsidRPr="0059476A" w:rsidRDefault="00632166" w:rsidP="0059476A">
            <w:pPr>
              <w:pStyle w:val="Normal4"/>
              <w:spacing w:line="259" w:lineRule="auto"/>
              <w:rPr>
                <w:sz w:val="22"/>
                <w:szCs w:val="22"/>
              </w:rPr>
            </w:pPr>
          </w:p>
          <w:p w14:paraId="03262836" w14:textId="77777777" w:rsidR="00632166" w:rsidRPr="0059476A" w:rsidRDefault="00632166" w:rsidP="0059476A">
            <w:pPr>
              <w:pStyle w:val="Normal4"/>
              <w:spacing w:line="259" w:lineRule="auto"/>
              <w:rPr>
                <w:rFonts w:ascii="Wingdings" w:eastAsia="Wingdings" w:hAnsi="Wingdings" w:cs="Wingdings"/>
                <w:color w:val="000000"/>
                <w:sz w:val="40"/>
                <w:szCs w:val="22"/>
              </w:rPr>
            </w:pPr>
            <w:bookmarkStart w:id="17" w:name="FileUploadBlock_2"/>
            <w:r>
              <w:rPr>
                <w:rFonts w:ascii="Calibri" w:eastAsia="Calibri" w:hAnsi="Calibri" w:cs="Calibri"/>
                <w:b/>
                <w:bCs/>
                <w:color w:val="000000"/>
                <w:sz w:val="22"/>
                <w:szCs w:val="22"/>
              </w:rPr>
              <w:t>D.1.a.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N - Sources and Uses, including construction sources and permanent sources.: This should include a summary of where the capital used to fund a development will come from (the sources) and what this capital will be used for (the uses).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69E146CD" w14:textId="77777777" w:rsidR="00632166" w:rsidRPr="0059476A" w:rsidRDefault="00632166" w:rsidP="0059476A">
            <w:pPr>
              <w:pStyle w:val="Normal4"/>
              <w:spacing w:line="259" w:lineRule="auto"/>
              <w:rPr>
                <w:color w:val="000000"/>
                <w:sz w:val="22"/>
                <w:szCs w:val="22"/>
              </w:rPr>
            </w:pPr>
          </w:p>
          <w:p w14:paraId="0266269B"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O – Commitment Letters for Funds: Required to demonstrate the 25% HOME matching funds; not required but recommended for all other funding requests.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23E3C3A7" w14:textId="77777777" w:rsidR="00632166" w:rsidRPr="0059476A" w:rsidRDefault="00632166" w:rsidP="0059476A">
            <w:pPr>
              <w:pStyle w:val="Normal4"/>
              <w:spacing w:line="259" w:lineRule="auto"/>
              <w:rPr>
                <w:color w:val="000000"/>
                <w:sz w:val="22"/>
                <w:szCs w:val="22"/>
              </w:rPr>
            </w:pPr>
          </w:p>
          <w:bookmarkEnd w:id="17"/>
          <w:p w14:paraId="73D5B21D"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D.1.b. How do you plan to fund the operation and maintenance costs (if any) associated with this project? Are these funds available now? If not, when will they be available?</w:t>
            </w:r>
            <w:r>
              <w:rPr>
                <w:rFonts w:ascii="Calibri" w:eastAsia="Calibri" w:hAnsi="Calibri" w:cs="Calibri"/>
                <w:b/>
                <w:bCs/>
                <w:color w:val="000000"/>
                <w:sz w:val="22"/>
                <w:szCs w:val="22"/>
              </w:rPr>
              <w:br/>
            </w:r>
          </w:p>
          <w:p w14:paraId="681EE836" w14:textId="77777777" w:rsidR="00632166" w:rsidRPr="0059476A" w:rsidRDefault="00632166" w:rsidP="0059476A">
            <w:pPr>
              <w:pStyle w:val="Normal4"/>
              <w:spacing w:line="259" w:lineRule="auto"/>
              <w:rPr>
                <w:color w:val="000000"/>
                <w:sz w:val="22"/>
                <w:szCs w:val="22"/>
              </w:rPr>
            </w:pPr>
          </w:p>
          <w:p w14:paraId="04BF4C31" w14:textId="77777777" w:rsidR="00632166" w:rsidRPr="0059476A" w:rsidRDefault="00632166" w:rsidP="0059476A">
            <w:pPr>
              <w:pStyle w:val="Normal4"/>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D.1.c.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P – Pro Forma (20-year): Required for Rental Housing-Upload 20-Year Pro Forma here to demonstrate continued viability and affordability of the project for at least 20 years.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39DAAED8" w14:textId="77777777" w:rsidR="00632166" w:rsidRPr="0059476A" w:rsidRDefault="00632166" w:rsidP="0059476A">
            <w:pPr>
              <w:pStyle w:val="Normal4"/>
              <w:spacing w:line="259" w:lineRule="auto"/>
              <w:rPr>
                <w:color w:val="000000"/>
                <w:sz w:val="22"/>
                <w:szCs w:val="22"/>
              </w:rPr>
            </w:pPr>
          </w:p>
          <w:p w14:paraId="15727368"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D.2. Are you requesting HOME funds?</w:t>
            </w:r>
            <w:r>
              <w:rPr>
                <w:rFonts w:ascii="Calibri" w:eastAsia="Calibri" w:hAnsi="Calibri" w:cs="Calibri"/>
                <w:b/>
                <w:bCs/>
                <w:color w:val="000000"/>
                <w:sz w:val="22"/>
                <w:szCs w:val="22"/>
              </w:rPr>
              <w:br/>
            </w:r>
          </w:p>
          <w:p w14:paraId="62C21593" w14:textId="77777777" w:rsidR="00632166" w:rsidRPr="0059476A" w:rsidRDefault="00632166" w:rsidP="0059476A">
            <w:pPr>
              <w:pStyle w:val="Normal4"/>
              <w:spacing w:line="259" w:lineRule="auto"/>
              <w:rPr>
                <w:color w:val="000000"/>
                <w:sz w:val="22"/>
                <w:szCs w:val="22"/>
              </w:rPr>
            </w:pPr>
          </w:p>
          <w:p w14:paraId="4AC29C77"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D.2.a. Amount of HOME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26F968EF" w14:textId="77777777" w:rsidR="00632166" w:rsidRPr="0059476A" w:rsidRDefault="00632166" w:rsidP="0059476A">
            <w:pPr>
              <w:pStyle w:val="Normal4"/>
              <w:spacing w:line="259" w:lineRule="auto"/>
              <w:rPr>
                <w:color w:val="000000"/>
                <w:sz w:val="22"/>
                <w:szCs w:val="22"/>
              </w:rPr>
            </w:pPr>
          </w:p>
          <w:p w14:paraId="493B5B49"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D.2.b. Proposed number of HOME-assisted (deed-restricted) units:</w:t>
            </w:r>
            <w:r>
              <w:rPr>
                <w:rFonts w:ascii="Calibri" w:eastAsia="Calibri" w:hAnsi="Calibri" w:cs="Calibri"/>
                <w:b/>
                <w:bCs/>
                <w:color w:val="000000"/>
                <w:sz w:val="22"/>
                <w:szCs w:val="22"/>
              </w:rPr>
              <w:br/>
            </w:r>
          </w:p>
          <w:p w14:paraId="0529DDC9" w14:textId="77777777" w:rsidR="00632166" w:rsidRPr="0059476A" w:rsidRDefault="00632166" w:rsidP="0059476A">
            <w:pPr>
              <w:pStyle w:val="Normal4"/>
              <w:spacing w:line="259" w:lineRule="auto"/>
              <w:rPr>
                <w:color w:val="000000"/>
                <w:sz w:val="22"/>
                <w:szCs w:val="22"/>
              </w:rPr>
            </w:pPr>
          </w:p>
          <w:p w14:paraId="322E0877"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D.2.c. HOME Matching Funds: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3240"/>
            </w:tblGrid>
            <w:tr w:rsidR="009F4AFD" w14:paraId="2E846994" w14:textId="77777777">
              <w:tc>
                <w:tcPr>
                  <w:tcW w:w="3500" w:type="pct"/>
                  <w:tcBorders>
                    <w:top w:val="single" w:sz="2" w:space="0" w:color="auto"/>
                    <w:left w:val="single" w:sz="2" w:space="0" w:color="auto"/>
                    <w:bottom w:val="single" w:sz="2" w:space="0" w:color="auto"/>
                    <w:right w:val="single" w:sz="2" w:space="0" w:color="auto"/>
                  </w:tcBorders>
                  <w:shd w:val="clear" w:color="auto" w:fill="C6D9F1"/>
                </w:tcPr>
                <w:p w14:paraId="2B0789A9"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Sources</w:t>
                  </w:r>
                </w:p>
              </w:tc>
              <w:tc>
                <w:tcPr>
                  <w:tcW w:w="1500" w:type="pct"/>
                  <w:tcBorders>
                    <w:top w:val="single" w:sz="2" w:space="0" w:color="auto"/>
                    <w:left w:val="single" w:sz="2" w:space="0" w:color="auto"/>
                    <w:bottom w:val="single" w:sz="2" w:space="0" w:color="auto"/>
                    <w:right w:val="single" w:sz="2" w:space="0" w:color="auto"/>
                  </w:tcBorders>
                  <w:shd w:val="clear" w:color="auto" w:fill="C6D9F1"/>
                </w:tcPr>
                <w:p w14:paraId="5B38D65C"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Amount</w:t>
                  </w:r>
                </w:p>
              </w:tc>
            </w:tr>
            <w:tr w:rsidR="009F4AFD" w14:paraId="670F406A" w14:textId="77777777">
              <w:tc>
                <w:tcPr>
                  <w:tcW w:w="3500" w:type="pct"/>
                  <w:tcBorders>
                    <w:top w:val="single" w:sz="2" w:space="0" w:color="auto"/>
                    <w:left w:val="single" w:sz="2" w:space="0" w:color="auto"/>
                    <w:bottom w:val="single" w:sz="2" w:space="0" w:color="auto"/>
                    <w:right w:val="single" w:sz="2" w:space="0" w:color="auto"/>
                  </w:tcBorders>
                  <w:shd w:val="clear" w:color="auto" w:fill="FFFFFF"/>
                </w:tcPr>
                <w:p w14:paraId="28D32AA9" w14:textId="77777777" w:rsidR="00632166" w:rsidRPr="0059476A" w:rsidRDefault="00632166" w:rsidP="0059476A">
                  <w:pPr>
                    <w:pStyle w:val="Normal4"/>
                    <w:spacing w:line="259" w:lineRule="auto"/>
                    <w:rPr>
                      <w:b/>
                      <w:color w:val="000000"/>
                      <w:sz w:val="22"/>
                      <w:szCs w:val="22"/>
                    </w:rPr>
                  </w:pPr>
                </w:p>
              </w:tc>
              <w:tc>
                <w:tcPr>
                  <w:tcW w:w="1500" w:type="pct"/>
                  <w:tcBorders>
                    <w:top w:val="single" w:sz="2" w:space="0" w:color="auto"/>
                    <w:left w:val="single" w:sz="2" w:space="0" w:color="auto"/>
                    <w:bottom w:val="single" w:sz="2" w:space="0" w:color="auto"/>
                    <w:right w:val="single" w:sz="2" w:space="0" w:color="auto"/>
                  </w:tcBorders>
                  <w:shd w:val="clear" w:color="auto" w:fill="FFFFFF"/>
                </w:tcPr>
                <w:p w14:paraId="48184B58"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r>
          </w:tbl>
          <w:p w14:paraId="4F270D5B" w14:textId="77777777" w:rsidR="00632166" w:rsidRPr="0059476A" w:rsidRDefault="00632166" w:rsidP="0059476A">
            <w:pPr>
              <w:pStyle w:val="Normal4"/>
              <w:spacing w:line="259" w:lineRule="auto"/>
              <w:rPr>
                <w:b/>
                <w:color w:val="000000"/>
                <w:sz w:val="22"/>
                <w:szCs w:val="22"/>
              </w:rPr>
            </w:pPr>
          </w:p>
          <w:p w14:paraId="283836A6"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D.2.d. Identify all eligible activities that apply to the proposed project:</w:t>
            </w:r>
          </w:p>
          <w:p w14:paraId="0F9548F0" w14:textId="77777777" w:rsidR="00632166" w:rsidRPr="0059476A" w:rsidRDefault="00632166" w:rsidP="0059476A">
            <w:pPr>
              <w:pStyle w:val="Normal4"/>
              <w:spacing w:line="259" w:lineRule="auto"/>
              <w:rPr>
                <w:color w:val="000000"/>
                <w:sz w:val="22"/>
                <w:szCs w:val="22"/>
              </w:rPr>
            </w:pPr>
          </w:p>
          <w:p w14:paraId="6D1BCF5D"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Acquisition</w:t>
            </w:r>
          </w:p>
          <w:p w14:paraId="5EEF1B1E"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Rehabilitation</w:t>
            </w:r>
          </w:p>
          <w:p w14:paraId="15F04350"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Relocation</w:t>
            </w:r>
          </w:p>
          <w:p w14:paraId="3D531FBE"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Demolition</w:t>
            </w:r>
          </w:p>
          <w:p w14:paraId="38F58108"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Site Preparation</w:t>
            </w:r>
          </w:p>
          <w:p w14:paraId="3D63F4E9"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New Construction</w:t>
            </w:r>
          </w:p>
          <w:p w14:paraId="3EB762CA"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Multi-Family</w:t>
            </w:r>
          </w:p>
          <w:p w14:paraId="1C55B88D"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Single Family</w:t>
            </w:r>
          </w:p>
          <w:p w14:paraId="1F95B28C"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D.2.e. Please indicate the number and type of units CREATED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28"/>
              <w:gridCol w:w="1728"/>
              <w:gridCol w:w="1728"/>
              <w:gridCol w:w="1728"/>
              <w:gridCol w:w="1728"/>
            </w:tblGrid>
            <w:tr w:rsidR="009F4AFD" w14:paraId="04C94518" w14:textId="77777777">
              <w:tc>
                <w:tcPr>
                  <w:tcW w:w="1000" w:type="pct"/>
                  <w:tcBorders>
                    <w:top w:val="single" w:sz="2" w:space="0" w:color="auto"/>
                    <w:left w:val="single" w:sz="2" w:space="0" w:color="auto"/>
                    <w:bottom w:val="single" w:sz="2" w:space="0" w:color="auto"/>
                    <w:right w:val="single" w:sz="2" w:space="0" w:color="auto"/>
                  </w:tcBorders>
                  <w:shd w:val="clear" w:color="auto" w:fill="C6D9F1"/>
                </w:tcPr>
                <w:p w14:paraId="4CEF569C"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Unit Type</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14DA8FE4"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30%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1FCEE2EA"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31 to 50%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5EE3F09D"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51 to 80%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6992AD6B"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Unrestricted Resident Manager</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3B13E1C6"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81% and higher AMI</w:t>
                  </w:r>
                </w:p>
              </w:tc>
            </w:tr>
            <w:tr w:rsidR="009F4AFD" w14:paraId="60737A2F" w14:textId="77777777">
              <w:tc>
                <w:tcPr>
                  <w:tcW w:w="1000" w:type="pct"/>
                  <w:tcBorders>
                    <w:top w:val="single" w:sz="2" w:space="0" w:color="auto"/>
                    <w:left w:val="single" w:sz="2" w:space="0" w:color="auto"/>
                    <w:bottom w:val="single" w:sz="2" w:space="0" w:color="auto"/>
                    <w:right w:val="single" w:sz="2" w:space="0" w:color="auto"/>
                  </w:tcBorders>
                  <w:shd w:val="clear" w:color="auto" w:fill="FFFFFF"/>
                </w:tcPr>
                <w:p w14:paraId="386C6D3B" w14:textId="77777777" w:rsidR="00632166" w:rsidRPr="0059476A" w:rsidRDefault="00632166"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32A73D29"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54E227BC"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031B28F9"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43FF8B7C"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3D96E246"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r>
          </w:tbl>
          <w:p w14:paraId="49234659" w14:textId="77777777" w:rsidR="00632166" w:rsidRPr="0059476A" w:rsidRDefault="00632166" w:rsidP="0059476A">
            <w:pPr>
              <w:pStyle w:val="Normal4"/>
              <w:spacing w:line="259" w:lineRule="auto"/>
              <w:rPr>
                <w:b/>
                <w:color w:val="000000"/>
                <w:sz w:val="22"/>
                <w:szCs w:val="22"/>
              </w:rPr>
            </w:pPr>
          </w:p>
          <w:p w14:paraId="694EA609"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D.2.f. Is your project for REHABILITATION of existing units only?</w:t>
            </w:r>
            <w:r>
              <w:rPr>
                <w:rFonts w:ascii="Calibri" w:eastAsia="Calibri" w:hAnsi="Calibri" w:cs="Calibri"/>
                <w:b/>
                <w:bCs/>
                <w:color w:val="000000"/>
                <w:sz w:val="22"/>
                <w:szCs w:val="22"/>
              </w:rPr>
              <w:br/>
            </w:r>
          </w:p>
          <w:p w14:paraId="0944A215" w14:textId="77777777" w:rsidR="00632166" w:rsidRPr="0059476A" w:rsidRDefault="00632166" w:rsidP="0059476A">
            <w:pPr>
              <w:pStyle w:val="Normal4"/>
              <w:spacing w:line="259" w:lineRule="auto"/>
              <w:rPr>
                <w:color w:val="000000"/>
                <w:sz w:val="22"/>
                <w:szCs w:val="22"/>
              </w:rPr>
            </w:pPr>
          </w:p>
          <w:p w14:paraId="290AA7F1"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Please indicate the number and type of EXISTING Units: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28"/>
              <w:gridCol w:w="1728"/>
              <w:gridCol w:w="1728"/>
              <w:gridCol w:w="1728"/>
              <w:gridCol w:w="1728"/>
            </w:tblGrid>
            <w:tr w:rsidR="009F4AFD" w14:paraId="2709482C" w14:textId="77777777">
              <w:tc>
                <w:tcPr>
                  <w:tcW w:w="1000" w:type="pct"/>
                  <w:tcBorders>
                    <w:top w:val="single" w:sz="2" w:space="0" w:color="auto"/>
                    <w:left w:val="single" w:sz="2" w:space="0" w:color="auto"/>
                    <w:bottom w:val="single" w:sz="2" w:space="0" w:color="auto"/>
                    <w:right w:val="single" w:sz="2" w:space="0" w:color="auto"/>
                  </w:tcBorders>
                  <w:shd w:val="clear" w:color="auto" w:fill="C6D9F1"/>
                </w:tcPr>
                <w:p w14:paraId="18D997C1"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Unit Type</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6E9F7A5D"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30%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772624EA"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31 to 50%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0D630AD7"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51 to 80%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2BA387E3"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Unrestricted Resident Manager</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3BA0E8A1"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81% and higher AMI</w:t>
                  </w:r>
                </w:p>
              </w:tc>
            </w:tr>
            <w:tr w:rsidR="009F4AFD" w14:paraId="5437A430" w14:textId="77777777">
              <w:tc>
                <w:tcPr>
                  <w:tcW w:w="1000" w:type="pct"/>
                  <w:tcBorders>
                    <w:top w:val="single" w:sz="2" w:space="0" w:color="auto"/>
                    <w:left w:val="single" w:sz="2" w:space="0" w:color="auto"/>
                    <w:bottom w:val="single" w:sz="2" w:space="0" w:color="auto"/>
                    <w:right w:val="single" w:sz="2" w:space="0" w:color="auto"/>
                  </w:tcBorders>
                  <w:shd w:val="clear" w:color="auto" w:fill="FFFFFF"/>
                </w:tcPr>
                <w:p w14:paraId="2A22981A" w14:textId="77777777" w:rsidR="00632166" w:rsidRPr="0059476A" w:rsidRDefault="00632166"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0C31E84D"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71A9970E"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1214E010"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45E46F8C"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67982E5D"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r>
          </w:tbl>
          <w:p w14:paraId="75A2AFAF" w14:textId="77777777" w:rsidR="00632166" w:rsidRPr="0059476A" w:rsidRDefault="00632166" w:rsidP="0059476A">
            <w:pPr>
              <w:pStyle w:val="Normal4"/>
              <w:spacing w:line="259" w:lineRule="auto"/>
              <w:rPr>
                <w:b/>
                <w:color w:val="000000"/>
                <w:sz w:val="22"/>
                <w:szCs w:val="22"/>
              </w:rPr>
            </w:pPr>
          </w:p>
          <w:p w14:paraId="7D3ABC24"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Please indicate the number and type of units AFTER rehabilitation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28"/>
              <w:gridCol w:w="1728"/>
              <w:gridCol w:w="1728"/>
              <w:gridCol w:w="1728"/>
              <w:gridCol w:w="1728"/>
            </w:tblGrid>
            <w:tr w:rsidR="009F4AFD" w14:paraId="335770F0" w14:textId="77777777">
              <w:tc>
                <w:tcPr>
                  <w:tcW w:w="1000" w:type="pct"/>
                  <w:tcBorders>
                    <w:top w:val="single" w:sz="2" w:space="0" w:color="auto"/>
                    <w:left w:val="single" w:sz="2" w:space="0" w:color="auto"/>
                    <w:bottom w:val="single" w:sz="2" w:space="0" w:color="auto"/>
                    <w:right w:val="single" w:sz="2" w:space="0" w:color="auto"/>
                  </w:tcBorders>
                  <w:shd w:val="clear" w:color="auto" w:fill="C6D9F1"/>
                </w:tcPr>
                <w:p w14:paraId="51509CC0"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Unit Type</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1C9A4C57"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30%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666F703B"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31 to 50%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5C318456"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51 to 80% AMI</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72AECF93"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Unrestricted Resident Manager</w:t>
                  </w:r>
                </w:p>
              </w:tc>
              <w:tc>
                <w:tcPr>
                  <w:tcW w:w="800" w:type="pct"/>
                  <w:tcBorders>
                    <w:top w:val="single" w:sz="2" w:space="0" w:color="auto"/>
                    <w:left w:val="single" w:sz="2" w:space="0" w:color="auto"/>
                    <w:bottom w:val="single" w:sz="2" w:space="0" w:color="auto"/>
                    <w:right w:val="single" w:sz="2" w:space="0" w:color="auto"/>
                  </w:tcBorders>
                  <w:shd w:val="clear" w:color="auto" w:fill="C6D9F1"/>
                </w:tcPr>
                <w:p w14:paraId="375E2FAA"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81% and higher AMI</w:t>
                  </w:r>
                </w:p>
              </w:tc>
            </w:tr>
            <w:tr w:rsidR="009F4AFD" w14:paraId="4CB80658" w14:textId="77777777">
              <w:tc>
                <w:tcPr>
                  <w:tcW w:w="1000" w:type="pct"/>
                  <w:tcBorders>
                    <w:top w:val="single" w:sz="2" w:space="0" w:color="auto"/>
                    <w:left w:val="single" w:sz="2" w:space="0" w:color="auto"/>
                    <w:bottom w:val="single" w:sz="2" w:space="0" w:color="auto"/>
                    <w:right w:val="single" w:sz="2" w:space="0" w:color="auto"/>
                  </w:tcBorders>
                  <w:shd w:val="clear" w:color="auto" w:fill="FFFFFF"/>
                </w:tcPr>
                <w:p w14:paraId="3C947B68" w14:textId="77777777" w:rsidR="00632166" w:rsidRPr="0059476A" w:rsidRDefault="00632166"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274F24EB"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22480093"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3F4AB988"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30BC5DBD"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4564F281"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r>
          </w:tbl>
          <w:p w14:paraId="4AD842BF" w14:textId="77777777" w:rsidR="00632166" w:rsidRPr="0059476A" w:rsidRDefault="00632166" w:rsidP="0059476A">
            <w:pPr>
              <w:pStyle w:val="Normal4"/>
              <w:spacing w:line="259" w:lineRule="auto"/>
              <w:rPr>
                <w:b/>
                <w:color w:val="000000"/>
                <w:sz w:val="22"/>
                <w:szCs w:val="22"/>
              </w:rPr>
            </w:pPr>
          </w:p>
          <w:p w14:paraId="65857EFD"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D.3. Are you requesting CDBG funds?</w:t>
            </w:r>
            <w:r>
              <w:rPr>
                <w:rFonts w:ascii="Calibri" w:eastAsia="Calibri" w:hAnsi="Calibri" w:cs="Calibri"/>
                <w:b/>
                <w:bCs/>
                <w:color w:val="000000"/>
                <w:sz w:val="22"/>
                <w:szCs w:val="22"/>
              </w:rPr>
              <w:br/>
            </w:r>
          </w:p>
          <w:p w14:paraId="4D659570" w14:textId="77777777" w:rsidR="00632166" w:rsidRPr="0059476A" w:rsidRDefault="00632166" w:rsidP="0059476A">
            <w:pPr>
              <w:pStyle w:val="Normal4"/>
              <w:spacing w:line="259" w:lineRule="auto"/>
              <w:rPr>
                <w:color w:val="000000"/>
                <w:sz w:val="22"/>
                <w:szCs w:val="22"/>
              </w:rPr>
            </w:pPr>
          </w:p>
          <w:p w14:paraId="4D22C83F"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D.3.a. Amount of CDBG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A68FB91" w14:textId="77777777" w:rsidR="00632166" w:rsidRPr="0059476A" w:rsidRDefault="00632166" w:rsidP="0059476A">
            <w:pPr>
              <w:pStyle w:val="Normal4"/>
              <w:spacing w:line="259" w:lineRule="auto"/>
              <w:rPr>
                <w:color w:val="000000"/>
                <w:sz w:val="22"/>
                <w:szCs w:val="22"/>
              </w:rPr>
            </w:pPr>
          </w:p>
          <w:p w14:paraId="3887CBFC"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D.3.b. Are at least 51% of the units in the project designated as low-/moderate-income units?</w:t>
            </w:r>
            <w:r>
              <w:rPr>
                <w:rFonts w:ascii="Calibri" w:eastAsia="Calibri" w:hAnsi="Calibri" w:cs="Calibri"/>
                <w:b/>
                <w:bCs/>
                <w:color w:val="000000"/>
                <w:sz w:val="22"/>
                <w:szCs w:val="22"/>
              </w:rPr>
              <w:br/>
            </w:r>
          </w:p>
          <w:p w14:paraId="4CA94203" w14:textId="77777777" w:rsidR="00632166" w:rsidRPr="0059476A" w:rsidRDefault="00632166" w:rsidP="0059476A">
            <w:pPr>
              <w:pStyle w:val="Normal4"/>
              <w:spacing w:line="259" w:lineRule="auto"/>
              <w:rPr>
                <w:color w:val="000000"/>
                <w:sz w:val="22"/>
                <w:szCs w:val="22"/>
              </w:rPr>
            </w:pPr>
          </w:p>
          <w:p w14:paraId="1456412A"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D.3.c. How many new deed-restricted units will be constructed with CDBG funds?</w:t>
            </w:r>
            <w:r>
              <w:rPr>
                <w:rFonts w:ascii="Calibri" w:eastAsia="Calibri" w:hAnsi="Calibri" w:cs="Calibri"/>
                <w:b/>
                <w:bCs/>
                <w:color w:val="000000"/>
                <w:sz w:val="22"/>
                <w:szCs w:val="22"/>
              </w:rPr>
              <w:br/>
            </w:r>
          </w:p>
          <w:p w14:paraId="4C0E9417" w14:textId="77777777" w:rsidR="00632166" w:rsidRPr="0059476A" w:rsidRDefault="00632166" w:rsidP="0059476A">
            <w:pPr>
              <w:pStyle w:val="Normal4"/>
              <w:spacing w:line="259" w:lineRule="auto"/>
              <w:rPr>
                <w:color w:val="000000"/>
                <w:sz w:val="22"/>
                <w:szCs w:val="22"/>
              </w:rPr>
            </w:pPr>
          </w:p>
          <w:p w14:paraId="66541A28"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D.3.d. Estimated number of unduplicated households to benefit from CDBG funds: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9F4AFD" w14:paraId="6A54478B" w14:textId="77777777">
              <w:tc>
                <w:tcPr>
                  <w:tcW w:w="2500" w:type="pct"/>
                  <w:tcBorders>
                    <w:top w:val="single" w:sz="2" w:space="0" w:color="auto"/>
                    <w:left w:val="single" w:sz="2" w:space="0" w:color="auto"/>
                    <w:bottom w:val="single" w:sz="2" w:space="0" w:color="auto"/>
                    <w:right w:val="single" w:sz="2" w:space="0" w:color="auto"/>
                  </w:tcBorders>
                  <w:shd w:val="clear" w:color="auto" w:fill="C6D9F1"/>
                </w:tcPr>
                <w:p w14:paraId="437C6EA3"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Beneficiary Type</w:t>
                  </w:r>
                </w:p>
              </w:tc>
              <w:tc>
                <w:tcPr>
                  <w:tcW w:w="2500" w:type="pct"/>
                  <w:tcBorders>
                    <w:top w:val="single" w:sz="2" w:space="0" w:color="auto"/>
                    <w:left w:val="single" w:sz="2" w:space="0" w:color="auto"/>
                    <w:bottom w:val="single" w:sz="2" w:space="0" w:color="auto"/>
                    <w:right w:val="single" w:sz="2" w:space="0" w:color="auto"/>
                  </w:tcBorders>
                  <w:shd w:val="clear" w:color="auto" w:fill="C6D9F1"/>
                </w:tcPr>
                <w:p w14:paraId="17AD3198" w14:textId="77777777" w:rsidR="00632166" w:rsidRPr="0059476A" w:rsidRDefault="00632166" w:rsidP="0059476A">
                  <w:pPr>
                    <w:pStyle w:val="Normal4"/>
                    <w:spacing w:line="259" w:lineRule="auto"/>
                    <w:rPr>
                      <w:color w:val="000000"/>
                      <w:sz w:val="22"/>
                      <w:szCs w:val="22"/>
                    </w:rPr>
                  </w:pPr>
                  <w:r w:rsidRPr="0059476A">
                    <w:rPr>
                      <w:b/>
                      <w:color w:val="000000"/>
                      <w:sz w:val="22"/>
                      <w:szCs w:val="22"/>
                    </w:rPr>
                    <w:t>Estimated Number</w:t>
                  </w:r>
                </w:p>
              </w:tc>
            </w:tr>
          </w:tbl>
          <w:p w14:paraId="3E498998" w14:textId="77777777" w:rsidR="00632166" w:rsidRPr="0059476A" w:rsidRDefault="00632166" w:rsidP="0059476A">
            <w:pPr>
              <w:pStyle w:val="Normal4"/>
              <w:spacing w:line="259" w:lineRule="auto"/>
              <w:rPr>
                <w:b/>
                <w:color w:val="000000"/>
                <w:sz w:val="22"/>
                <w:szCs w:val="22"/>
              </w:rPr>
            </w:pPr>
          </w:p>
          <w:p w14:paraId="26306DDA"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D.3.e. Please select the national objective that best applies to the proposed project.</w:t>
            </w:r>
            <w:r>
              <w:rPr>
                <w:rFonts w:ascii="Calibri" w:eastAsia="Calibri" w:hAnsi="Calibri" w:cs="Calibri"/>
                <w:b/>
                <w:bCs/>
                <w:color w:val="000000"/>
                <w:sz w:val="22"/>
                <w:szCs w:val="22"/>
              </w:rPr>
              <w:br/>
              <w:t xml:space="preserve">Please refer to </w:t>
            </w:r>
            <w:hyperlink r:id="rId16" w:tgtFrame="_blank" w:history="1">
              <w:r>
                <w:rPr>
                  <w:rFonts w:ascii="Calibri" w:eastAsia="Calibri" w:hAnsi="Calibri" w:cs="Calibri"/>
                  <w:b/>
                  <w:bCs/>
                  <w:color w:val="0000EE"/>
                  <w:sz w:val="22"/>
                  <w:szCs w:val="22"/>
                  <w:u w:val="single" w:color="0000EE"/>
                </w:rPr>
                <w:t>"Basically CDBG"</w:t>
              </w:r>
            </w:hyperlink>
            <w:r>
              <w:rPr>
                <w:rFonts w:ascii="Calibri" w:eastAsia="Calibri" w:hAnsi="Calibri" w:cs="Calibri"/>
                <w:b/>
                <w:bCs/>
                <w:color w:val="000000"/>
                <w:sz w:val="22"/>
                <w:szCs w:val="22"/>
              </w:rPr>
              <w:t xml:space="preserve"> or the </w:t>
            </w:r>
            <w:hyperlink r:id="rId17" w:history="1">
              <w:r>
                <w:rPr>
                  <w:rFonts w:ascii="Calibri" w:eastAsia="Calibri" w:hAnsi="Calibri" w:cs="Calibri"/>
                  <w:b/>
                  <w:bCs/>
                  <w:color w:val="0000EE"/>
                  <w:sz w:val="22"/>
                  <w:szCs w:val="22"/>
                  <w:u w:val="single" w:color="0000EE"/>
                </w:rPr>
                <w:t>"CDBG Guide to National Objectives and Eligible Activities"</w:t>
              </w:r>
            </w:hyperlink>
            <w:r>
              <w:rPr>
                <w:rFonts w:ascii="Calibri" w:eastAsia="Calibri" w:hAnsi="Calibri" w:cs="Calibri"/>
                <w:b/>
                <w:bCs/>
                <w:color w:val="000000"/>
                <w:sz w:val="22"/>
                <w:szCs w:val="22"/>
              </w:rPr>
              <w:t xml:space="preserve"> for more information regarding CDBG national objectives.</w:t>
            </w:r>
            <w:r>
              <w:rPr>
                <w:rFonts w:ascii="Calibri" w:eastAsia="Calibri" w:hAnsi="Calibri" w:cs="Calibri"/>
                <w:b/>
                <w:bCs/>
                <w:color w:val="000000"/>
                <w:sz w:val="22"/>
                <w:szCs w:val="22"/>
              </w:rPr>
              <w:br/>
            </w:r>
          </w:p>
          <w:p w14:paraId="2AF311AC" w14:textId="77777777" w:rsidR="00632166" w:rsidRPr="0059476A" w:rsidRDefault="00632166" w:rsidP="0059476A">
            <w:pPr>
              <w:pStyle w:val="Normal4"/>
              <w:spacing w:line="259" w:lineRule="auto"/>
              <w:rPr>
                <w:color w:val="000000"/>
                <w:sz w:val="22"/>
                <w:szCs w:val="22"/>
              </w:rPr>
            </w:pPr>
          </w:p>
          <w:p w14:paraId="49F9C648"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LOW/MODERATE INCOME: Select which criteria the proposed project intends to qualify under to meet the Low/Moderate Income objective.</w:t>
            </w:r>
            <w:r>
              <w:rPr>
                <w:rFonts w:ascii="Calibri" w:eastAsia="Calibri" w:hAnsi="Calibri" w:cs="Calibri"/>
                <w:b/>
                <w:bCs/>
                <w:color w:val="000000"/>
                <w:sz w:val="22"/>
                <w:szCs w:val="22"/>
              </w:rPr>
              <w:br/>
            </w:r>
          </w:p>
          <w:p w14:paraId="0E3886FC" w14:textId="77777777" w:rsidR="00632166" w:rsidRPr="0059476A" w:rsidRDefault="00632166" w:rsidP="0059476A">
            <w:pPr>
              <w:pStyle w:val="Normal4"/>
              <w:spacing w:line="259" w:lineRule="auto"/>
              <w:rPr>
                <w:color w:val="000000"/>
                <w:sz w:val="22"/>
                <w:szCs w:val="22"/>
              </w:rPr>
            </w:pPr>
          </w:p>
          <w:p w14:paraId="299F2852"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SLUM OR BLIGHT: Select which criteria the proposed project intends to qualify under to meet the Slums or Blight objective</w:t>
            </w:r>
            <w:r>
              <w:rPr>
                <w:rFonts w:ascii="Calibri" w:eastAsia="Calibri" w:hAnsi="Calibri" w:cs="Calibri"/>
                <w:b/>
                <w:bCs/>
                <w:color w:val="000000"/>
                <w:sz w:val="22"/>
                <w:szCs w:val="22"/>
              </w:rPr>
              <w:br/>
            </w:r>
          </w:p>
          <w:p w14:paraId="59DAA329" w14:textId="77777777" w:rsidR="00632166" w:rsidRPr="0059476A" w:rsidRDefault="00632166" w:rsidP="0059476A">
            <w:pPr>
              <w:pStyle w:val="Normal4"/>
              <w:spacing w:line="259" w:lineRule="auto"/>
              <w:rPr>
                <w:color w:val="000000"/>
                <w:sz w:val="22"/>
                <w:szCs w:val="22"/>
              </w:rPr>
            </w:pPr>
          </w:p>
          <w:p w14:paraId="33B23FC6"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D.3.f. Identify all eligible activities that apply to the proposed project:</w:t>
            </w:r>
          </w:p>
          <w:p w14:paraId="58456DA3" w14:textId="77777777" w:rsidR="00632166" w:rsidRPr="0059476A" w:rsidRDefault="00632166" w:rsidP="0059476A">
            <w:pPr>
              <w:pStyle w:val="Normal4"/>
              <w:spacing w:line="259" w:lineRule="auto"/>
              <w:rPr>
                <w:color w:val="000000"/>
                <w:sz w:val="22"/>
                <w:szCs w:val="22"/>
              </w:rPr>
            </w:pPr>
          </w:p>
          <w:p w14:paraId="7A8BF6D4"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Acquisitions</w:t>
            </w:r>
          </w:p>
          <w:p w14:paraId="66892371"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Rehabilitation</w:t>
            </w:r>
          </w:p>
          <w:p w14:paraId="36218CC7"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Demolition or Clearance</w:t>
            </w:r>
          </w:p>
          <w:p w14:paraId="40228942"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Site Preparation - In anticipation of a HOME funded project</w:t>
            </w:r>
          </w:p>
          <w:p w14:paraId="07F87016"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D.3.g. Explain how the proposed project meets the selected National Objective:</w:t>
            </w:r>
            <w:r>
              <w:rPr>
                <w:rFonts w:ascii="Calibri" w:eastAsia="Calibri" w:hAnsi="Calibri" w:cs="Calibri"/>
                <w:b/>
                <w:bCs/>
                <w:color w:val="000000"/>
                <w:sz w:val="22"/>
                <w:szCs w:val="22"/>
              </w:rPr>
              <w:br/>
            </w:r>
          </w:p>
          <w:p w14:paraId="60F0BDED" w14:textId="77777777" w:rsidR="00632166" w:rsidRPr="0059476A" w:rsidRDefault="00632166" w:rsidP="0059476A">
            <w:pPr>
              <w:pStyle w:val="Normal4"/>
              <w:spacing w:line="259" w:lineRule="auto"/>
              <w:rPr>
                <w:color w:val="000000"/>
                <w:sz w:val="22"/>
                <w:szCs w:val="22"/>
              </w:rPr>
            </w:pPr>
          </w:p>
          <w:p w14:paraId="0EB3274F"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 xml:space="preserve">D.3.h. Required Acknowledgement for Federal Grants or Contracts. Does your organization certify that, if awarded funds, it will comply with the requirements as shown as </w:t>
            </w:r>
            <w:hyperlink r:id="rId18" w:tgtFrame="_blank" w:history="1">
              <w:r>
                <w:rPr>
                  <w:rFonts w:ascii="Calibri" w:eastAsia="Calibri" w:hAnsi="Calibri" w:cs="Calibri"/>
                  <w:b/>
                  <w:bCs/>
                  <w:color w:val="0000EE"/>
                  <w:sz w:val="22"/>
                  <w:szCs w:val="22"/>
                  <w:u w:val="single" w:color="0000EE"/>
                </w:rPr>
                <w:t>“Example D-General Conditions”</w:t>
              </w:r>
            </w:hyperlink>
            <w:r>
              <w:rPr>
                <w:rFonts w:ascii="Calibri" w:eastAsia="Calibri" w:hAnsi="Calibri" w:cs="Calibri"/>
                <w:b/>
                <w:bCs/>
                <w:color w:val="000000"/>
                <w:sz w:val="22"/>
                <w:szCs w:val="22"/>
              </w:rPr>
              <w:t xml:space="preserve"> and </w:t>
            </w:r>
            <w:hyperlink r:id="rId19" w:tgtFrame="_blank" w:history="1">
              <w:r>
                <w:rPr>
                  <w:rFonts w:ascii="Calibri" w:eastAsia="Calibri" w:hAnsi="Calibri" w:cs="Calibri"/>
                  <w:b/>
                  <w:bCs/>
                  <w:color w:val="0000EE"/>
                  <w:sz w:val="22"/>
                  <w:szCs w:val="22"/>
                  <w:u w:val="single" w:color="0000EE"/>
                </w:rPr>
                <w:t>“Example Exhibit E-Special Conditions”</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09F7BEFF" w14:textId="77777777" w:rsidR="00632166" w:rsidRPr="0059476A" w:rsidRDefault="00632166" w:rsidP="0059476A">
            <w:pPr>
              <w:pStyle w:val="Normal4"/>
              <w:spacing w:line="259" w:lineRule="auto"/>
              <w:rPr>
                <w:color w:val="000000"/>
                <w:sz w:val="22"/>
                <w:szCs w:val="22"/>
              </w:rPr>
            </w:pPr>
          </w:p>
          <w:p w14:paraId="0066E015"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D.4. Are you requesting PLHA funds?</w:t>
            </w:r>
            <w:r>
              <w:rPr>
                <w:rFonts w:ascii="Calibri" w:eastAsia="Calibri" w:hAnsi="Calibri" w:cs="Calibri"/>
                <w:b/>
                <w:bCs/>
                <w:color w:val="000000"/>
                <w:sz w:val="22"/>
                <w:szCs w:val="22"/>
              </w:rPr>
              <w:br/>
            </w:r>
          </w:p>
          <w:p w14:paraId="05AF35E3" w14:textId="77777777" w:rsidR="00632166" w:rsidRPr="0059476A" w:rsidRDefault="00632166" w:rsidP="0059476A">
            <w:pPr>
              <w:pStyle w:val="Normal4"/>
              <w:spacing w:line="259" w:lineRule="auto"/>
              <w:rPr>
                <w:color w:val="000000"/>
                <w:sz w:val="22"/>
                <w:szCs w:val="22"/>
              </w:rPr>
            </w:pPr>
          </w:p>
          <w:p w14:paraId="2DB2F80B"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D.4.a. Amount of PLHA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5E29726" w14:textId="77777777" w:rsidR="00632166" w:rsidRPr="0059476A" w:rsidRDefault="00632166" w:rsidP="0059476A">
            <w:pPr>
              <w:pStyle w:val="Normal4"/>
              <w:spacing w:line="259" w:lineRule="auto"/>
              <w:rPr>
                <w:color w:val="000000"/>
                <w:sz w:val="22"/>
                <w:szCs w:val="22"/>
              </w:rPr>
            </w:pPr>
          </w:p>
          <w:p w14:paraId="20CD559A"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D.4.b. How many units will be constructed with PLHA funds?</w:t>
            </w:r>
            <w:r>
              <w:rPr>
                <w:rFonts w:ascii="Calibri" w:eastAsia="Calibri" w:hAnsi="Calibri" w:cs="Calibri"/>
                <w:b/>
                <w:bCs/>
                <w:color w:val="000000"/>
                <w:sz w:val="22"/>
                <w:szCs w:val="22"/>
              </w:rPr>
              <w:br/>
            </w:r>
          </w:p>
          <w:p w14:paraId="0059A700" w14:textId="77777777" w:rsidR="00632166" w:rsidRPr="0059476A" w:rsidRDefault="00632166" w:rsidP="0059476A">
            <w:pPr>
              <w:pStyle w:val="Normal4"/>
              <w:spacing w:line="259" w:lineRule="auto"/>
              <w:rPr>
                <w:color w:val="000000"/>
                <w:sz w:val="22"/>
                <w:szCs w:val="22"/>
              </w:rPr>
            </w:pPr>
          </w:p>
          <w:p w14:paraId="0A686B5E"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D.4.c. Estimated number of unduplicated households to benefit from PLHA funds: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9F4AFD" w14:paraId="6401D204" w14:textId="77777777">
              <w:tc>
                <w:tcPr>
                  <w:tcW w:w="2500" w:type="pct"/>
                  <w:tcBorders>
                    <w:top w:val="single" w:sz="2" w:space="0" w:color="auto"/>
                    <w:left w:val="single" w:sz="2" w:space="0" w:color="auto"/>
                    <w:bottom w:val="single" w:sz="2" w:space="0" w:color="auto"/>
                    <w:right w:val="single" w:sz="2" w:space="0" w:color="auto"/>
                  </w:tcBorders>
                  <w:shd w:val="clear" w:color="auto" w:fill="C6D9F1"/>
                </w:tcPr>
                <w:p w14:paraId="62EBA9BF"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Beneficiary Type</w:t>
                  </w:r>
                </w:p>
              </w:tc>
              <w:tc>
                <w:tcPr>
                  <w:tcW w:w="2500" w:type="pct"/>
                  <w:tcBorders>
                    <w:top w:val="single" w:sz="2" w:space="0" w:color="auto"/>
                    <w:left w:val="single" w:sz="2" w:space="0" w:color="auto"/>
                    <w:bottom w:val="single" w:sz="2" w:space="0" w:color="auto"/>
                    <w:right w:val="single" w:sz="2" w:space="0" w:color="auto"/>
                  </w:tcBorders>
                  <w:shd w:val="clear" w:color="auto" w:fill="C6D9F1"/>
                </w:tcPr>
                <w:p w14:paraId="05DC003D" w14:textId="77777777" w:rsidR="00632166" w:rsidRPr="0059476A" w:rsidRDefault="00632166" w:rsidP="0059476A">
                  <w:pPr>
                    <w:pStyle w:val="Normal4"/>
                    <w:spacing w:line="259" w:lineRule="auto"/>
                    <w:rPr>
                      <w:color w:val="000000"/>
                      <w:sz w:val="22"/>
                      <w:szCs w:val="22"/>
                    </w:rPr>
                  </w:pPr>
                  <w:r w:rsidRPr="0059476A">
                    <w:rPr>
                      <w:b/>
                      <w:color w:val="000000"/>
                      <w:sz w:val="22"/>
                      <w:szCs w:val="22"/>
                    </w:rPr>
                    <w:t>Estimated Number</w:t>
                  </w:r>
                </w:p>
              </w:tc>
            </w:tr>
          </w:tbl>
          <w:p w14:paraId="34E2C396" w14:textId="77777777" w:rsidR="00632166" w:rsidRPr="0059476A" w:rsidRDefault="00632166" w:rsidP="0059476A">
            <w:pPr>
              <w:pStyle w:val="Normal4"/>
              <w:spacing w:line="259" w:lineRule="auto"/>
              <w:rPr>
                <w:b/>
                <w:color w:val="000000"/>
                <w:sz w:val="22"/>
                <w:szCs w:val="22"/>
              </w:rPr>
            </w:pPr>
          </w:p>
          <w:p w14:paraId="7A762D0D"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D.4.d. Identify all eligible activities that apply to the proposed project:</w:t>
            </w:r>
          </w:p>
          <w:p w14:paraId="22AB4A94" w14:textId="77777777" w:rsidR="00632166" w:rsidRPr="0059476A" w:rsidRDefault="00632166" w:rsidP="0059476A">
            <w:pPr>
              <w:pStyle w:val="Normal4"/>
              <w:spacing w:line="259" w:lineRule="auto"/>
              <w:rPr>
                <w:color w:val="000000"/>
                <w:sz w:val="22"/>
                <w:szCs w:val="22"/>
              </w:rPr>
            </w:pPr>
          </w:p>
          <w:p w14:paraId="2058D72D"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Predevelopment</w:t>
            </w:r>
          </w:p>
          <w:p w14:paraId="0B4390CC"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Development</w:t>
            </w:r>
          </w:p>
          <w:p w14:paraId="3A16A578"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Acquisition</w:t>
            </w:r>
          </w:p>
          <w:p w14:paraId="11D6D1C0"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Rehabilitation</w:t>
            </w:r>
          </w:p>
          <w:p w14:paraId="79396E77"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Preservation</w:t>
            </w:r>
          </w:p>
          <w:p w14:paraId="2B4FC285"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D.4.e. If awarded, how will the funds be used to produce affordable housing?</w:t>
            </w:r>
            <w:r>
              <w:rPr>
                <w:rFonts w:ascii="Calibri" w:eastAsia="Calibri" w:hAnsi="Calibri" w:cs="Calibri"/>
                <w:b/>
                <w:bCs/>
                <w:color w:val="000000"/>
                <w:sz w:val="22"/>
                <w:szCs w:val="22"/>
              </w:rPr>
              <w:br/>
            </w:r>
          </w:p>
          <w:p w14:paraId="2DE62263" w14:textId="77777777" w:rsidR="00632166" w:rsidRPr="0059476A" w:rsidRDefault="00632166" w:rsidP="0059476A">
            <w:pPr>
              <w:pStyle w:val="Normal4"/>
              <w:spacing w:line="259" w:lineRule="auto"/>
              <w:rPr>
                <w:color w:val="000000"/>
                <w:sz w:val="22"/>
                <w:szCs w:val="22"/>
              </w:rPr>
            </w:pPr>
          </w:p>
          <w:p w14:paraId="70C20109"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D.5. Are you requesting Title 29 funds?</w:t>
            </w:r>
            <w:r>
              <w:rPr>
                <w:rFonts w:ascii="Calibri" w:eastAsia="Calibri" w:hAnsi="Calibri" w:cs="Calibri"/>
                <w:b/>
                <w:bCs/>
                <w:color w:val="000000"/>
                <w:sz w:val="22"/>
                <w:szCs w:val="22"/>
              </w:rPr>
              <w:br/>
            </w:r>
          </w:p>
          <w:p w14:paraId="5DAEA4A3" w14:textId="77777777" w:rsidR="00632166" w:rsidRPr="0059476A" w:rsidRDefault="00632166" w:rsidP="0059476A">
            <w:pPr>
              <w:pStyle w:val="Normal4"/>
              <w:spacing w:line="259" w:lineRule="auto"/>
              <w:rPr>
                <w:color w:val="000000"/>
                <w:sz w:val="22"/>
                <w:szCs w:val="22"/>
              </w:rPr>
            </w:pPr>
          </w:p>
          <w:p w14:paraId="0FEEF07D"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D.5.a. Amount of Title 29 funds requested by Housing Market Area:</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9F4AFD" w14:paraId="24C60CDE" w14:textId="77777777">
              <w:tc>
                <w:tcPr>
                  <w:tcW w:w="2500" w:type="pct"/>
                  <w:tcBorders>
                    <w:top w:val="single" w:sz="2" w:space="0" w:color="auto"/>
                    <w:left w:val="single" w:sz="2" w:space="0" w:color="auto"/>
                    <w:bottom w:val="single" w:sz="2" w:space="0" w:color="auto"/>
                    <w:right w:val="single" w:sz="2" w:space="0" w:color="auto"/>
                  </w:tcBorders>
                  <w:shd w:val="clear" w:color="auto" w:fill="C6D9F1"/>
                </w:tcPr>
                <w:p w14:paraId="5C8C94C5"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Housing Market Area</w:t>
                  </w:r>
                </w:p>
              </w:tc>
              <w:tc>
                <w:tcPr>
                  <w:tcW w:w="2500" w:type="pct"/>
                  <w:tcBorders>
                    <w:top w:val="single" w:sz="2" w:space="0" w:color="auto"/>
                    <w:left w:val="single" w:sz="2" w:space="0" w:color="auto"/>
                    <w:bottom w:val="single" w:sz="2" w:space="0" w:color="auto"/>
                    <w:right w:val="single" w:sz="2" w:space="0" w:color="auto"/>
                  </w:tcBorders>
                  <w:shd w:val="clear" w:color="auto" w:fill="C6D9F1"/>
                </w:tcPr>
                <w:p w14:paraId="18342D99"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Amount</w:t>
                  </w:r>
                </w:p>
              </w:tc>
            </w:tr>
            <w:tr w:rsidR="009F4AFD" w14:paraId="439678CA" w14:textId="77777777">
              <w:tc>
                <w:tcPr>
                  <w:tcW w:w="2500" w:type="pct"/>
                  <w:tcBorders>
                    <w:top w:val="single" w:sz="2" w:space="0" w:color="auto"/>
                    <w:left w:val="single" w:sz="2" w:space="0" w:color="auto"/>
                    <w:bottom w:val="single" w:sz="2" w:space="0" w:color="auto"/>
                    <w:right w:val="single" w:sz="2" w:space="0" w:color="auto"/>
                  </w:tcBorders>
                  <w:shd w:val="clear" w:color="auto" w:fill="FFFFFF"/>
                </w:tcPr>
                <w:p w14:paraId="5CE862A9" w14:textId="77777777" w:rsidR="00632166" w:rsidRPr="0059476A" w:rsidRDefault="00632166"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2500" w:type="pct"/>
                  <w:tcBorders>
                    <w:top w:val="single" w:sz="2" w:space="0" w:color="auto"/>
                    <w:left w:val="single" w:sz="2" w:space="0" w:color="auto"/>
                    <w:bottom w:val="single" w:sz="2" w:space="0" w:color="auto"/>
                    <w:right w:val="single" w:sz="2" w:space="0" w:color="auto"/>
                  </w:tcBorders>
                  <w:shd w:val="clear" w:color="auto" w:fill="FFFFFF"/>
                </w:tcPr>
                <w:p w14:paraId="5A1DC835" w14:textId="77777777" w:rsidR="00632166" w:rsidRPr="0059476A" w:rsidRDefault="00632166"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r>
          </w:tbl>
          <w:p w14:paraId="7EA4A78F" w14:textId="77777777" w:rsidR="00632166" w:rsidRPr="0059476A" w:rsidRDefault="00632166" w:rsidP="0059476A">
            <w:pPr>
              <w:pStyle w:val="Normal4"/>
              <w:spacing w:line="259" w:lineRule="auto"/>
              <w:rPr>
                <w:b/>
                <w:color w:val="000000"/>
                <w:sz w:val="22"/>
                <w:szCs w:val="22"/>
              </w:rPr>
            </w:pPr>
          </w:p>
          <w:p w14:paraId="0DBD1269"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D.5.b. How many new deed-restricted units will be created with Title 29 funds?</w:t>
            </w:r>
            <w:r>
              <w:rPr>
                <w:rFonts w:ascii="Calibri" w:eastAsia="Calibri" w:hAnsi="Calibri" w:cs="Calibri"/>
                <w:b/>
                <w:bCs/>
                <w:color w:val="000000"/>
                <w:sz w:val="22"/>
                <w:szCs w:val="22"/>
              </w:rPr>
              <w:br/>
            </w:r>
          </w:p>
          <w:p w14:paraId="29780A8E" w14:textId="77777777" w:rsidR="00632166" w:rsidRPr="0059476A" w:rsidRDefault="00632166" w:rsidP="0059476A">
            <w:pPr>
              <w:pStyle w:val="Normal4"/>
              <w:spacing w:line="259" w:lineRule="auto"/>
              <w:rPr>
                <w:color w:val="000000"/>
                <w:sz w:val="22"/>
                <w:szCs w:val="22"/>
              </w:rPr>
            </w:pPr>
          </w:p>
          <w:p w14:paraId="7D39BD34"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D.5.c. Estimated number of unduplicated households to benefit from Title 29 funds: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9F4AFD" w14:paraId="061713C6" w14:textId="77777777">
              <w:tc>
                <w:tcPr>
                  <w:tcW w:w="2500" w:type="pct"/>
                  <w:tcBorders>
                    <w:top w:val="single" w:sz="2" w:space="0" w:color="auto"/>
                    <w:left w:val="single" w:sz="2" w:space="0" w:color="auto"/>
                    <w:bottom w:val="single" w:sz="2" w:space="0" w:color="auto"/>
                    <w:right w:val="single" w:sz="2" w:space="0" w:color="auto"/>
                  </w:tcBorders>
                  <w:shd w:val="clear" w:color="auto" w:fill="C6D9F1"/>
                </w:tcPr>
                <w:p w14:paraId="2B1C6901" w14:textId="77777777" w:rsidR="00632166" w:rsidRPr="0059476A" w:rsidRDefault="00632166" w:rsidP="0059476A">
                  <w:pPr>
                    <w:pStyle w:val="Normal4"/>
                    <w:spacing w:line="259" w:lineRule="auto"/>
                    <w:rPr>
                      <w:b/>
                      <w:color w:val="000000"/>
                      <w:sz w:val="22"/>
                      <w:szCs w:val="22"/>
                    </w:rPr>
                  </w:pPr>
                  <w:r w:rsidRPr="0059476A">
                    <w:rPr>
                      <w:b/>
                      <w:color w:val="000000"/>
                      <w:sz w:val="22"/>
                      <w:szCs w:val="22"/>
                    </w:rPr>
                    <w:t>Beneficiary Type</w:t>
                  </w:r>
                </w:p>
              </w:tc>
              <w:tc>
                <w:tcPr>
                  <w:tcW w:w="2500" w:type="pct"/>
                  <w:tcBorders>
                    <w:top w:val="single" w:sz="2" w:space="0" w:color="auto"/>
                    <w:left w:val="single" w:sz="2" w:space="0" w:color="auto"/>
                    <w:bottom w:val="single" w:sz="2" w:space="0" w:color="auto"/>
                    <w:right w:val="single" w:sz="2" w:space="0" w:color="auto"/>
                  </w:tcBorders>
                  <w:shd w:val="clear" w:color="auto" w:fill="C6D9F1"/>
                </w:tcPr>
                <w:p w14:paraId="7BF5219A" w14:textId="77777777" w:rsidR="00632166" w:rsidRPr="0059476A" w:rsidRDefault="00632166" w:rsidP="0059476A">
                  <w:pPr>
                    <w:pStyle w:val="Normal4"/>
                    <w:spacing w:line="259" w:lineRule="auto"/>
                    <w:rPr>
                      <w:color w:val="000000"/>
                      <w:sz w:val="22"/>
                      <w:szCs w:val="22"/>
                    </w:rPr>
                  </w:pPr>
                  <w:r w:rsidRPr="0059476A">
                    <w:rPr>
                      <w:b/>
                      <w:color w:val="000000"/>
                      <w:sz w:val="22"/>
                      <w:szCs w:val="22"/>
                    </w:rPr>
                    <w:t>Estimated Number</w:t>
                  </w:r>
                </w:p>
              </w:tc>
            </w:tr>
          </w:tbl>
          <w:p w14:paraId="3E5E4C1A" w14:textId="77777777" w:rsidR="00632166" w:rsidRPr="0059476A" w:rsidRDefault="00632166" w:rsidP="0059476A">
            <w:pPr>
              <w:pStyle w:val="Normal4"/>
              <w:spacing w:line="259" w:lineRule="auto"/>
              <w:rPr>
                <w:b/>
                <w:color w:val="000000"/>
                <w:sz w:val="22"/>
                <w:szCs w:val="22"/>
              </w:rPr>
            </w:pPr>
          </w:p>
          <w:p w14:paraId="429A4BA0"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sz w:val="22"/>
                <w:szCs w:val="22"/>
              </w:rPr>
              <w:t>D.5.d. Identify all eligible activities that apply to the proposed project:</w:t>
            </w:r>
          </w:p>
          <w:p w14:paraId="34540C39" w14:textId="77777777" w:rsidR="00632166" w:rsidRPr="0059476A" w:rsidRDefault="00632166" w:rsidP="0059476A">
            <w:pPr>
              <w:pStyle w:val="Normal4"/>
              <w:spacing w:line="259" w:lineRule="auto"/>
              <w:rPr>
                <w:color w:val="000000"/>
                <w:sz w:val="22"/>
                <w:szCs w:val="22"/>
              </w:rPr>
            </w:pPr>
          </w:p>
          <w:p w14:paraId="1765AB0B"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Homebuyer Assistance</w:t>
            </w:r>
          </w:p>
          <w:p w14:paraId="325F91A6" w14:textId="77777777" w:rsidR="00632166" w:rsidRPr="0059476A" w:rsidRDefault="00632166"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Rental Housing</w:t>
            </w:r>
          </w:p>
          <w:p w14:paraId="1763602E" w14:textId="77777777" w:rsidR="00632166" w:rsidRPr="0059476A" w:rsidRDefault="00632166" w:rsidP="0059476A">
            <w:pPr>
              <w:pStyle w:val="Normal4"/>
              <w:spacing w:line="259" w:lineRule="auto"/>
              <w:rPr>
                <w:color w:val="000000"/>
                <w:sz w:val="22"/>
                <w:szCs w:val="22"/>
              </w:rPr>
            </w:pPr>
            <w:r>
              <w:rPr>
                <w:rFonts w:ascii="Calibri" w:eastAsia="Calibri" w:hAnsi="Calibri" w:cs="Calibri"/>
                <w:b/>
                <w:bCs/>
                <w:color w:val="000000"/>
                <w:sz w:val="22"/>
                <w:szCs w:val="22"/>
              </w:rPr>
              <w:t>D.5.e. If awarded, how will the funds be used to produce affordable housing?</w:t>
            </w:r>
            <w:r>
              <w:rPr>
                <w:rFonts w:ascii="Calibri" w:eastAsia="Calibri" w:hAnsi="Calibri" w:cs="Calibri"/>
                <w:b/>
                <w:bCs/>
                <w:color w:val="000000"/>
                <w:sz w:val="22"/>
                <w:szCs w:val="22"/>
              </w:rPr>
              <w:br/>
            </w:r>
          </w:p>
          <w:p w14:paraId="5A6D7424" w14:textId="77777777" w:rsidR="00632166" w:rsidRPr="0059476A" w:rsidRDefault="00632166" w:rsidP="0059476A">
            <w:pPr>
              <w:pStyle w:val="Normal4"/>
              <w:spacing w:line="259" w:lineRule="auto"/>
              <w:rPr>
                <w:color w:val="000000"/>
                <w:sz w:val="22"/>
                <w:szCs w:val="22"/>
              </w:rPr>
            </w:pPr>
          </w:p>
          <w:p w14:paraId="340D6218" w14:textId="77777777" w:rsidR="00632166" w:rsidRPr="0059476A" w:rsidRDefault="00632166" w:rsidP="0059476A">
            <w:pPr>
              <w:pStyle w:val="Normal4"/>
              <w:spacing w:line="259" w:lineRule="auto"/>
              <w:rPr>
                <w:color w:val="000000"/>
                <w:sz w:val="22"/>
                <w:szCs w:val="22"/>
              </w:rPr>
            </w:pPr>
          </w:p>
        </w:tc>
      </w:tr>
      <w:bookmarkEnd w:id="16"/>
    </w:tbl>
    <w:p w14:paraId="3DAD2997" w14:textId="77777777" w:rsidR="00632166" w:rsidRPr="0059476A" w:rsidRDefault="00632166" w:rsidP="0059476A">
      <w:pPr>
        <w:pStyle w:val="Normal4"/>
        <w:spacing w:line="259" w:lineRule="auto"/>
        <w:rPr>
          <w:sz w:val="22"/>
          <w:szCs w:val="22"/>
        </w:rPr>
        <w:sectPr w:rsidR="00632166" w:rsidRPr="0059476A" w:rsidSect="009E327B">
          <w:footerReference w:type="default" r:id="rId20"/>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9F4AFD" w14:paraId="77AB2E61" w14:textId="77777777">
        <w:tc>
          <w:tcPr>
            <w:tcW w:w="2250" w:type="pct"/>
          </w:tcPr>
          <w:p w14:paraId="37214FF6" w14:textId="77777777" w:rsidR="00632166" w:rsidRPr="0059476A" w:rsidRDefault="00632166" w:rsidP="0059476A">
            <w:pPr>
              <w:pStyle w:val="Normal5"/>
              <w:spacing w:after="160" w:line="259" w:lineRule="auto"/>
              <w:rPr>
                <w:sz w:val="22"/>
                <w:szCs w:val="22"/>
              </w:rPr>
            </w:pPr>
            <w:r>
              <w:rPr>
                <w:rFonts w:ascii="Calibri" w:eastAsia="Calibri" w:hAnsi="Calibri" w:cs="Calibri"/>
                <w:b/>
                <w:bCs/>
                <w:sz w:val="32"/>
                <w:szCs w:val="32"/>
              </w:rPr>
              <w:lastRenderedPageBreak/>
              <w:t>E. Additional Documents</w:t>
            </w:r>
          </w:p>
          <w:p w14:paraId="140567F6" w14:textId="77777777" w:rsidR="00632166" w:rsidRPr="0059476A" w:rsidRDefault="00632166"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p w14:paraId="11229B44" w14:textId="77777777" w:rsidR="00632166" w:rsidRPr="0059476A" w:rsidRDefault="00632166" w:rsidP="0059476A">
            <w:pPr>
              <w:pStyle w:val="Normal5"/>
              <w:spacing w:after="160" w:line="259" w:lineRule="auto"/>
              <w:jc w:val="right"/>
              <w:rPr>
                <w:sz w:val="22"/>
                <w:szCs w:val="22"/>
              </w:rPr>
            </w:pPr>
          </w:p>
        </w:tc>
      </w:tr>
    </w:tbl>
    <w:p w14:paraId="7D1F45A8" w14:textId="77777777" w:rsidR="00632166" w:rsidRPr="0059476A" w:rsidRDefault="00632166" w:rsidP="0059476A">
      <w:pPr>
        <w:pStyle w:val="Normal5"/>
        <w:spacing w:after="160" w:line="259" w:lineRule="auto"/>
        <w:rPr>
          <w:sz w:val="22"/>
          <w:szCs w:val="22"/>
        </w:rPr>
      </w:pPr>
    </w:p>
    <w:p w14:paraId="33C03924" w14:textId="7CA66717" w:rsidR="00632166" w:rsidRPr="0059476A" w:rsidRDefault="00632166" w:rsidP="0059476A">
      <w:pPr>
        <w:pStyle w:val="Normal5"/>
        <w:spacing w:line="259" w:lineRule="auto"/>
        <w:rPr>
          <w:sz w:val="22"/>
          <w:szCs w:val="22"/>
        </w:rPr>
      </w:pPr>
      <w:r>
        <w:rPr>
          <w:noProof/>
        </w:rPr>
        <mc:AlternateContent>
          <mc:Choice Requires="wps">
            <w:drawing>
              <wp:anchor distT="0" distB="0" distL="114300" distR="114300" simplePos="0" relativeHeight="251668480" behindDoc="0" locked="0" layoutInCell="1" allowOverlap="1" wp14:anchorId="1E60CC76" wp14:editId="6161B695">
                <wp:simplePos x="0" y="0"/>
                <wp:positionH relativeFrom="column">
                  <wp:posOffset>0</wp:posOffset>
                </wp:positionH>
                <wp:positionV relativeFrom="paragraph">
                  <wp:posOffset>0</wp:posOffset>
                </wp:positionV>
                <wp:extent cx="6858000" cy="0"/>
                <wp:effectExtent l="9525" t="6350" r="9525" b="12700"/>
                <wp:wrapNone/>
                <wp:docPr id="176269904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EEAB4"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9" w:name="Header1_4"/>
      <w:r>
        <w:rPr>
          <w:rFonts w:ascii="Calibri" w:eastAsia="Calibri" w:hAnsi="Calibri" w:cs="Calibri"/>
          <w:b/>
          <w:bCs/>
          <w:sz w:val="24"/>
          <w:szCs w:val="24"/>
        </w:rPr>
        <w:t>E. Additional Documents</w:t>
      </w:r>
    </w:p>
    <w:p w14:paraId="705CDE56" w14:textId="0946E20A" w:rsidR="00632166" w:rsidRPr="0059476A" w:rsidRDefault="00632166" w:rsidP="0059476A">
      <w:pPr>
        <w:pStyle w:val="Normal5"/>
        <w:spacing w:line="259" w:lineRule="auto"/>
        <w:rPr>
          <w:sz w:val="22"/>
          <w:szCs w:val="22"/>
        </w:rPr>
      </w:pPr>
      <w:r>
        <w:rPr>
          <w:noProof/>
        </w:rPr>
        <mc:AlternateContent>
          <mc:Choice Requires="wps">
            <w:drawing>
              <wp:anchor distT="0" distB="0" distL="114300" distR="114300" simplePos="0" relativeHeight="251669504" behindDoc="0" locked="0" layoutInCell="1" allowOverlap="1" wp14:anchorId="0290888A" wp14:editId="220086FA">
                <wp:simplePos x="0" y="0"/>
                <wp:positionH relativeFrom="column">
                  <wp:posOffset>0</wp:posOffset>
                </wp:positionH>
                <wp:positionV relativeFrom="paragraph">
                  <wp:posOffset>0</wp:posOffset>
                </wp:positionV>
                <wp:extent cx="6858000" cy="0"/>
                <wp:effectExtent l="9525" t="6985" r="9525" b="12065"/>
                <wp:wrapNone/>
                <wp:docPr id="880392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9B284"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5CA754A" w14:textId="77777777" w:rsidR="00632166" w:rsidRPr="0059476A" w:rsidRDefault="00632166" w:rsidP="0059476A">
      <w:pPr>
        <w:pStyle w:val="Normal5"/>
        <w:spacing w:line="259" w:lineRule="auto"/>
        <w:rPr>
          <w:sz w:val="22"/>
          <w:szCs w:val="22"/>
        </w:rPr>
      </w:pPr>
      <w:bookmarkStart w:id="20" w:name="Header2_4"/>
      <w:bookmarkEnd w:id="19"/>
      <w:r>
        <w:rPr>
          <w:rFonts w:ascii="Calibri" w:eastAsia="Calibri" w:hAnsi="Calibri" w:cs="Calibri"/>
        </w:rPr>
        <w:t>Please provide the following information.</w:t>
      </w:r>
    </w:p>
    <w:p w14:paraId="33026F07" w14:textId="77777777" w:rsidR="00632166" w:rsidRPr="0059476A" w:rsidRDefault="00632166" w:rsidP="0059476A">
      <w:pPr>
        <w:pStyle w:val="Normal5"/>
        <w:spacing w:line="259" w:lineRule="auto"/>
        <w:rPr>
          <w:sz w:val="22"/>
          <w:szCs w:val="22"/>
        </w:rPr>
      </w:pPr>
    </w:p>
    <w:bookmarkEnd w:id="20"/>
    <w:p w14:paraId="7F6A1C88" w14:textId="0FEF5AEE" w:rsidR="00632166" w:rsidRPr="0059476A" w:rsidRDefault="00632166" w:rsidP="0059476A">
      <w:pPr>
        <w:pStyle w:val="Normal5"/>
        <w:spacing w:line="259" w:lineRule="auto"/>
        <w:rPr>
          <w:sz w:val="22"/>
          <w:szCs w:val="22"/>
        </w:rPr>
      </w:pPr>
      <w:r>
        <w:rPr>
          <w:noProof/>
        </w:rPr>
        <mc:AlternateContent>
          <mc:Choice Requires="wps">
            <w:drawing>
              <wp:anchor distT="0" distB="0" distL="114300" distR="114300" simplePos="0" relativeHeight="251670528" behindDoc="0" locked="0" layoutInCell="1" allowOverlap="1" wp14:anchorId="7DD2B60C" wp14:editId="6FCC6944">
                <wp:simplePos x="0" y="0"/>
                <wp:positionH relativeFrom="column">
                  <wp:posOffset>0</wp:posOffset>
                </wp:positionH>
                <wp:positionV relativeFrom="paragraph">
                  <wp:posOffset>0</wp:posOffset>
                </wp:positionV>
                <wp:extent cx="6858000" cy="0"/>
                <wp:effectExtent l="9525" t="8890" r="9525" b="10160"/>
                <wp:wrapNone/>
                <wp:docPr id="188645027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3C9B0"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r>
        <w:rPr>
          <w:rFonts w:ascii="Calibri" w:eastAsia="Calibri" w:hAnsi="Calibri" w:cs="Calibri"/>
          <w:b/>
          <w:bCs/>
          <w:sz w:val="24"/>
          <w:szCs w:val="24"/>
        </w:rPr>
        <w:t>Documentation</w:t>
      </w:r>
    </w:p>
    <w:p w14:paraId="24D58811" w14:textId="669AE9E7" w:rsidR="00632166" w:rsidRPr="0059476A" w:rsidRDefault="00632166" w:rsidP="0059476A">
      <w:pPr>
        <w:pStyle w:val="Normal5"/>
        <w:spacing w:line="259" w:lineRule="auto"/>
        <w:rPr>
          <w:sz w:val="22"/>
          <w:szCs w:val="22"/>
        </w:rPr>
      </w:pPr>
      <w:r>
        <w:rPr>
          <w:noProof/>
        </w:rPr>
        <mc:AlternateContent>
          <mc:Choice Requires="wps">
            <w:drawing>
              <wp:anchor distT="0" distB="0" distL="114300" distR="114300" simplePos="0" relativeHeight="251671552" behindDoc="0" locked="0" layoutInCell="1" allowOverlap="1" wp14:anchorId="179EF91A" wp14:editId="52998548">
                <wp:simplePos x="0" y="0"/>
                <wp:positionH relativeFrom="column">
                  <wp:posOffset>0</wp:posOffset>
                </wp:positionH>
                <wp:positionV relativeFrom="paragraph">
                  <wp:posOffset>0</wp:posOffset>
                </wp:positionV>
                <wp:extent cx="6858000" cy="0"/>
                <wp:effectExtent l="9525" t="10160" r="9525" b="8890"/>
                <wp:wrapNone/>
                <wp:docPr id="7063197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FF280"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2ED1B4FD" w14:textId="77777777" w:rsidR="00632166" w:rsidRPr="0059476A" w:rsidRDefault="00632166"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sz w:val="22"/>
          <w:szCs w:val="22"/>
        </w:rPr>
        <w:t xml:space="preserve">   </w:t>
      </w:r>
      <w:r>
        <w:rPr>
          <w:rFonts w:ascii="Calibri" w:eastAsia="Calibri" w:hAnsi="Calibri" w:cs="Calibri"/>
          <w:b/>
          <w:bCs/>
          <w:color w:val="000000"/>
          <w:sz w:val="22"/>
          <w:szCs w:val="22"/>
        </w:rPr>
        <w:t>Attachment R – Supplemental Information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3E192C52" w14:textId="77777777" w:rsidR="00632166" w:rsidRPr="0059476A" w:rsidRDefault="00632166" w:rsidP="0059476A">
      <w:pPr>
        <w:pStyle w:val="Normal5"/>
        <w:spacing w:line="259" w:lineRule="auto"/>
        <w:rPr>
          <w:color w:val="000000"/>
          <w:sz w:val="22"/>
          <w:szCs w:val="22"/>
        </w:rPr>
      </w:pPr>
    </w:p>
    <w:p w14:paraId="66C61A88" w14:textId="77777777" w:rsidR="00632166" w:rsidRPr="0059476A" w:rsidRDefault="00632166" w:rsidP="0059476A">
      <w:pPr>
        <w:pStyle w:val="Normal5"/>
        <w:spacing w:line="259" w:lineRule="auto"/>
        <w:rPr>
          <w:color w:val="000000"/>
          <w:sz w:val="22"/>
          <w:szCs w:val="22"/>
        </w:rPr>
        <w:sectPr w:rsidR="00632166" w:rsidRPr="0059476A" w:rsidSect="009E327B">
          <w:footerReference w:type="default" r:id="rId21"/>
          <w:type w:val="continuous"/>
          <w:pgSz w:w="12240" w:h="15840"/>
          <w:pgMar w:top="720" w:right="720" w:bottom="720" w:left="720" w:header="0" w:footer="720" w:gutter="0"/>
          <w:cols w:space="720"/>
          <w:docGrid w:linePitch="360"/>
        </w:sectPr>
      </w:pPr>
      <w:r w:rsidRPr="0059476A">
        <w:rPr>
          <w:color w:val="000000"/>
          <w:sz w:val="22"/>
          <w:szCs w:val="22"/>
        </w:rPr>
        <w:br w:type="page"/>
      </w:r>
    </w:p>
    <w:tbl>
      <w:tblPr>
        <w:tblW w:w="5000" w:type="pct"/>
        <w:tblLook w:val="04A0" w:firstRow="1" w:lastRow="0" w:firstColumn="1" w:lastColumn="0" w:noHBand="0" w:noVBand="1"/>
      </w:tblPr>
      <w:tblGrid>
        <w:gridCol w:w="4860"/>
        <w:gridCol w:w="5940"/>
      </w:tblGrid>
      <w:tr w:rsidR="009F4AFD" w14:paraId="34D93AB8" w14:textId="77777777">
        <w:tc>
          <w:tcPr>
            <w:tcW w:w="2250" w:type="pct"/>
          </w:tcPr>
          <w:p w14:paraId="58F4BDF4" w14:textId="77777777" w:rsidR="00632166" w:rsidRPr="0059476A" w:rsidRDefault="00632166" w:rsidP="0059476A">
            <w:pPr>
              <w:pStyle w:val="Normal6"/>
              <w:spacing w:after="160" w:line="259" w:lineRule="auto"/>
              <w:rPr>
                <w:sz w:val="22"/>
                <w:szCs w:val="22"/>
              </w:rPr>
            </w:pPr>
            <w:r>
              <w:rPr>
                <w:rFonts w:ascii="Calibri" w:eastAsia="Calibri" w:hAnsi="Calibri" w:cs="Calibri"/>
                <w:b/>
                <w:bCs/>
                <w:sz w:val="32"/>
                <w:szCs w:val="32"/>
              </w:rPr>
              <w:lastRenderedPageBreak/>
              <w:t>Submit</w:t>
            </w:r>
          </w:p>
          <w:p w14:paraId="40281EB8" w14:textId="77777777" w:rsidR="00632166" w:rsidRPr="0059476A" w:rsidRDefault="00632166" w:rsidP="0059476A">
            <w:pPr>
              <w:pStyle w:val="Normal6"/>
              <w:spacing w:after="160" w:line="259" w:lineRule="auto"/>
              <w:rPr>
                <w:sz w:val="22"/>
                <w:szCs w:val="22"/>
              </w:rPr>
            </w:pPr>
            <w:r>
              <w:rPr>
                <w:rFonts w:ascii="Calibri" w:eastAsia="Calibri" w:hAnsi="Calibri" w:cs="Calibri"/>
                <w:i/>
                <w:iCs/>
                <w:sz w:val="17"/>
                <w:szCs w:val="17"/>
              </w:rPr>
              <w:t>No data saved</w:t>
            </w:r>
          </w:p>
        </w:tc>
        <w:tc>
          <w:tcPr>
            <w:tcW w:w="2750" w:type="pct"/>
          </w:tcPr>
          <w:p w14:paraId="2DAF3035" w14:textId="77777777" w:rsidR="00632166" w:rsidRPr="0059476A" w:rsidRDefault="00632166" w:rsidP="0059476A">
            <w:pPr>
              <w:pStyle w:val="Normal6"/>
              <w:spacing w:after="160" w:line="259" w:lineRule="auto"/>
              <w:jc w:val="right"/>
              <w:rPr>
                <w:sz w:val="22"/>
                <w:szCs w:val="22"/>
              </w:rPr>
            </w:pPr>
          </w:p>
        </w:tc>
      </w:tr>
    </w:tbl>
    <w:p w14:paraId="0CAE7A0A" w14:textId="77777777" w:rsidR="00632166" w:rsidRPr="0059476A" w:rsidRDefault="00632166" w:rsidP="0059476A">
      <w:pPr>
        <w:pStyle w:val="Normal6"/>
        <w:spacing w:after="160" w:line="259" w:lineRule="auto"/>
        <w:rPr>
          <w:sz w:val="22"/>
          <w:szCs w:val="22"/>
        </w:rPr>
      </w:pPr>
    </w:p>
    <w:p w14:paraId="1C8C9944" w14:textId="04799176" w:rsidR="00632166" w:rsidRPr="0059476A" w:rsidRDefault="00632166" w:rsidP="0059476A">
      <w:pPr>
        <w:pStyle w:val="Normal6"/>
        <w:spacing w:line="259" w:lineRule="auto"/>
        <w:rPr>
          <w:sz w:val="22"/>
          <w:szCs w:val="22"/>
        </w:rPr>
      </w:pPr>
      <w:r>
        <w:rPr>
          <w:noProof/>
        </w:rPr>
        <mc:AlternateContent>
          <mc:Choice Requires="wps">
            <w:drawing>
              <wp:anchor distT="0" distB="0" distL="114300" distR="114300" simplePos="0" relativeHeight="251672576" behindDoc="0" locked="0" layoutInCell="1" allowOverlap="1" wp14:anchorId="48C725E6" wp14:editId="2F7DB445">
                <wp:simplePos x="0" y="0"/>
                <wp:positionH relativeFrom="column">
                  <wp:posOffset>0</wp:posOffset>
                </wp:positionH>
                <wp:positionV relativeFrom="paragraph">
                  <wp:posOffset>0</wp:posOffset>
                </wp:positionV>
                <wp:extent cx="6858000" cy="0"/>
                <wp:effectExtent l="9525" t="6350" r="9525" b="12700"/>
                <wp:wrapNone/>
                <wp:docPr id="206788597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3E0B"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2" w:name="Header1_5"/>
      <w:r>
        <w:rPr>
          <w:rFonts w:ascii="Calibri" w:eastAsia="Calibri" w:hAnsi="Calibri" w:cs="Calibri"/>
          <w:b/>
          <w:bCs/>
          <w:sz w:val="24"/>
          <w:szCs w:val="24"/>
        </w:rPr>
        <w:t>Submit</w:t>
      </w:r>
    </w:p>
    <w:p w14:paraId="58E0920E" w14:textId="2C8C097D" w:rsidR="00632166" w:rsidRPr="0059476A" w:rsidRDefault="00632166" w:rsidP="0059476A">
      <w:pPr>
        <w:pStyle w:val="Normal6"/>
        <w:spacing w:line="259" w:lineRule="auto"/>
        <w:rPr>
          <w:sz w:val="22"/>
          <w:szCs w:val="22"/>
        </w:rPr>
      </w:pPr>
      <w:r>
        <w:rPr>
          <w:noProof/>
        </w:rPr>
        <mc:AlternateContent>
          <mc:Choice Requires="wps">
            <w:drawing>
              <wp:anchor distT="0" distB="0" distL="114300" distR="114300" simplePos="0" relativeHeight="251673600" behindDoc="0" locked="0" layoutInCell="1" allowOverlap="1" wp14:anchorId="1B05BF06" wp14:editId="5E34D995">
                <wp:simplePos x="0" y="0"/>
                <wp:positionH relativeFrom="column">
                  <wp:posOffset>0</wp:posOffset>
                </wp:positionH>
                <wp:positionV relativeFrom="paragraph">
                  <wp:posOffset>0</wp:posOffset>
                </wp:positionV>
                <wp:extent cx="6858000" cy="0"/>
                <wp:effectExtent l="9525" t="6985" r="9525" b="12065"/>
                <wp:wrapNone/>
                <wp:docPr id="41994370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1933"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A500072" w14:textId="77777777" w:rsidR="00632166" w:rsidRPr="0059476A" w:rsidRDefault="00632166" w:rsidP="0059476A">
      <w:pPr>
        <w:pStyle w:val="Normal6"/>
        <w:spacing w:line="259" w:lineRule="auto"/>
        <w:rPr>
          <w:sz w:val="22"/>
          <w:szCs w:val="22"/>
        </w:rPr>
      </w:pPr>
      <w:bookmarkStart w:id="23" w:name="Header2_5"/>
      <w:bookmarkEnd w:id="22"/>
      <w:r>
        <w:rPr>
          <w:rFonts w:ascii="Calibri" w:eastAsia="Calibri" w:hAnsi="Calibri" w:cs="Calibri"/>
        </w:rPr>
        <w:t>Please provide the following information.</w:t>
      </w:r>
    </w:p>
    <w:p w14:paraId="2A2DFBB1" w14:textId="77777777" w:rsidR="00632166" w:rsidRPr="0059476A" w:rsidRDefault="00632166" w:rsidP="0059476A">
      <w:pPr>
        <w:pStyle w:val="Normal6"/>
        <w:spacing w:line="259" w:lineRule="auto"/>
        <w:rPr>
          <w:sz w:val="22"/>
          <w:szCs w:val="22"/>
        </w:rPr>
      </w:pPr>
    </w:p>
    <w:tbl>
      <w:tblPr>
        <w:tblW w:w="5000" w:type="pct"/>
        <w:tblLook w:val="04A0" w:firstRow="1" w:lastRow="0" w:firstColumn="1" w:lastColumn="0" w:noHBand="0" w:noVBand="1"/>
      </w:tblPr>
      <w:tblGrid>
        <w:gridCol w:w="10800"/>
      </w:tblGrid>
      <w:tr w:rsidR="009F4AFD" w14:paraId="5507827C" w14:textId="77777777">
        <w:tc>
          <w:tcPr>
            <w:tcW w:w="5000" w:type="pct"/>
          </w:tcPr>
          <w:p w14:paraId="411D8CD1" w14:textId="77777777" w:rsidR="00632166" w:rsidRPr="0059476A" w:rsidRDefault="00632166"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The applicant certifies that all information contained in this application, and supporting documentation, given for the purpose of obtaining assistance, is true and complete to the best of the applicant’s knowledge.</w:t>
            </w:r>
          </w:p>
          <w:p w14:paraId="25B00DC3" w14:textId="77777777" w:rsidR="00632166" w:rsidRPr="0059476A" w:rsidRDefault="00632166" w:rsidP="0059476A">
            <w:pPr>
              <w:pStyle w:val="Normal6"/>
              <w:spacing w:line="259" w:lineRule="auto"/>
              <w:rPr>
                <w:sz w:val="22"/>
                <w:szCs w:val="22"/>
              </w:rPr>
            </w:pPr>
          </w:p>
          <w:p w14:paraId="6E0CB187" w14:textId="77777777" w:rsidR="00632166" w:rsidRPr="0059476A" w:rsidRDefault="00632166"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hereby certify that our organization has complied with all applicable laws and regulations pertaining to the application and is an eligible applicant for the requested funding. The organization proposes to provide the program services or complete the project identified in this application. If this application is approved and this organization receives the requested funding this organization agrees to adhere to all relevant Federal, State, and local regulations and other assurances as required by the Commission.</w:t>
            </w:r>
          </w:p>
          <w:p w14:paraId="78037104" w14:textId="77777777" w:rsidR="00632166" w:rsidRPr="0059476A" w:rsidRDefault="00632166" w:rsidP="0059476A">
            <w:pPr>
              <w:pStyle w:val="Normal6"/>
              <w:spacing w:line="259" w:lineRule="auto"/>
              <w:rPr>
                <w:sz w:val="22"/>
                <w:szCs w:val="22"/>
              </w:rPr>
            </w:pPr>
          </w:p>
          <w:p w14:paraId="371392BA" w14:textId="77777777" w:rsidR="00632166" w:rsidRPr="0059476A" w:rsidRDefault="00632166"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hereby certify that the organization is fully capable of fulfilling its obligation under this application, as stated herein.</w:t>
            </w:r>
          </w:p>
          <w:p w14:paraId="04F0AF2F" w14:textId="77777777" w:rsidR="00632166" w:rsidRPr="0059476A" w:rsidRDefault="00632166" w:rsidP="0059476A">
            <w:pPr>
              <w:pStyle w:val="Normal6"/>
              <w:spacing w:line="259" w:lineRule="auto"/>
              <w:rPr>
                <w:sz w:val="22"/>
                <w:szCs w:val="22"/>
              </w:rPr>
            </w:pPr>
          </w:p>
          <w:p w14:paraId="207D47BD" w14:textId="77777777" w:rsidR="00632166" w:rsidRPr="0059476A" w:rsidRDefault="00632166"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further certify that the information provided in this Funding Application is correct, accurate, and complete.</w:t>
            </w:r>
          </w:p>
          <w:p w14:paraId="0135D0D7" w14:textId="77777777" w:rsidR="00632166" w:rsidRPr="0059476A" w:rsidRDefault="00632166" w:rsidP="0059476A">
            <w:pPr>
              <w:pStyle w:val="Normal6"/>
              <w:spacing w:line="259" w:lineRule="auto"/>
              <w:rPr>
                <w:sz w:val="22"/>
                <w:szCs w:val="22"/>
              </w:rPr>
            </w:pPr>
          </w:p>
          <w:p w14:paraId="08997DE8" w14:textId="77777777" w:rsidR="00632166" w:rsidRPr="0059476A" w:rsidRDefault="00632166" w:rsidP="0059476A">
            <w:pPr>
              <w:pStyle w:val="Normal6"/>
              <w:spacing w:line="259" w:lineRule="auto"/>
              <w:rPr>
                <w:sz w:val="22"/>
                <w:szCs w:val="22"/>
              </w:rPr>
            </w:pPr>
            <w:r>
              <w:rPr>
                <w:rFonts w:ascii="Calibri" w:eastAsia="Calibri" w:hAnsi="Calibri" w:cs="Calibri"/>
                <w:b/>
                <w:bCs/>
                <w:sz w:val="22"/>
                <w:szCs w:val="22"/>
              </w:rPr>
              <w:t>In addition, the content of the application shall be incorporated as part of the written agreement and, as such, will be used to monitor performance. Activities, commitments, and representations described in the written agreement that are not subsequently made a part of the program/project as funded shall be considered a material contract failure and may result in a repayment of all awarded funds and/or suspension from participation in future funding rounds.</w:t>
            </w:r>
          </w:p>
          <w:p w14:paraId="037FF0CC" w14:textId="77777777" w:rsidR="00632166" w:rsidRPr="0059476A" w:rsidRDefault="00632166" w:rsidP="0059476A">
            <w:pPr>
              <w:pStyle w:val="Normal6"/>
              <w:spacing w:line="259" w:lineRule="auto"/>
              <w:rPr>
                <w:sz w:val="22"/>
                <w:szCs w:val="22"/>
              </w:rPr>
            </w:pPr>
          </w:p>
          <w:p w14:paraId="5E4573F9" w14:textId="77777777" w:rsidR="00632166" w:rsidRPr="0059476A" w:rsidRDefault="00632166" w:rsidP="0059476A">
            <w:pPr>
              <w:pStyle w:val="Normal6"/>
              <w:spacing w:line="259" w:lineRule="auto"/>
              <w:rPr>
                <w:sz w:val="22"/>
                <w:szCs w:val="22"/>
              </w:rPr>
            </w:pPr>
            <w:r>
              <w:rPr>
                <w:rFonts w:ascii="Calibri" w:eastAsia="Calibri" w:hAnsi="Calibri" w:cs="Calibri"/>
                <w:b/>
                <w:bCs/>
                <w:sz w:val="22"/>
                <w:szCs w:val="22"/>
              </w:rPr>
              <w:t>Authorized Representative 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297EFFF2" w14:textId="77777777" w:rsidR="00632166" w:rsidRPr="0059476A" w:rsidRDefault="00632166" w:rsidP="0059476A">
            <w:pPr>
              <w:pStyle w:val="Normal6"/>
              <w:spacing w:line="259" w:lineRule="auto"/>
              <w:rPr>
                <w:sz w:val="22"/>
                <w:szCs w:val="22"/>
              </w:rPr>
            </w:pPr>
          </w:p>
          <w:p w14:paraId="082DB90A" w14:textId="77777777" w:rsidR="00632166" w:rsidRPr="0059476A" w:rsidRDefault="00632166" w:rsidP="0059476A">
            <w:pPr>
              <w:pStyle w:val="Normal6"/>
              <w:spacing w:line="259" w:lineRule="auto"/>
              <w:rPr>
                <w:sz w:val="22"/>
                <w:szCs w:val="22"/>
              </w:rPr>
            </w:pPr>
            <w:r>
              <w:rPr>
                <w:rFonts w:ascii="Calibri" w:eastAsia="Calibri" w:hAnsi="Calibri" w:cs="Calibri"/>
                <w:b/>
                <w:bCs/>
                <w:color w:val="000000"/>
                <w:sz w:val="22"/>
                <w:szCs w:val="22"/>
              </w:rPr>
              <w:t>Authorized Representative Title</w:t>
            </w:r>
            <w:r>
              <w:rPr>
                <w:rFonts w:ascii="Calibri" w:eastAsia="Calibri" w:hAnsi="Calibri" w:cs="Calibri"/>
                <w:b/>
                <w:bCs/>
                <w:color w:val="000000"/>
                <w:sz w:val="22"/>
                <w:szCs w:val="22"/>
              </w:rPr>
              <w:br/>
            </w:r>
          </w:p>
          <w:p w14:paraId="5D206B1B" w14:textId="77777777" w:rsidR="00632166" w:rsidRPr="0059476A" w:rsidRDefault="00632166" w:rsidP="0059476A">
            <w:pPr>
              <w:pStyle w:val="Normal6"/>
              <w:spacing w:line="259" w:lineRule="auto"/>
              <w:rPr>
                <w:sz w:val="22"/>
                <w:szCs w:val="22"/>
              </w:rPr>
            </w:pPr>
          </w:p>
          <w:p w14:paraId="3FB9C6AC" w14:textId="77777777" w:rsidR="00632166" w:rsidRPr="0059476A" w:rsidRDefault="00632166" w:rsidP="0059476A">
            <w:pPr>
              <w:pStyle w:val="Normal6"/>
              <w:spacing w:line="259" w:lineRule="auto"/>
              <w:rPr>
                <w:sz w:val="22"/>
                <w:szCs w:val="22"/>
              </w:rPr>
            </w:pPr>
          </w:p>
        </w:tc>
      </w:tr>
      <w:bookmarkEnd w:id="23"/>
    </w:tbl>
    <w:p w14:paraId="1C25AC43" w14:textId="77777777" w:rsidR="00632166" w:rsidRPr="0059476A" w:rsidRDefault="00632166" w:rsidP="0059476A">
      <w:pPr>
        <w:pStyle w:val="Normal6"/>
        <w:spacing w:line="259" w:lineRule="auto"/>
        <w:rPr>
          <w:sz w:val="22"/>
          <w:szCs w:val="22"/>
        </w:rPr>
      </w:pPr>
    </w:p>
    <w:sectPr w:rsidR="00632166" w:rsidRPr="0059476A" w:rsidSect="009E327B">
      <w:footerReference w:type="default" r:id="rId22"/>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EB70D" w14:textId="77777777" w:rsidR="00632166" w:rsidRDefault="00632166">
      <w:r>
        <w:separator/>
      </w:r>
    </w:p>
  </w:endnote>
  <w:endnote w:type="continuationSeparator" w:id="0">
    <w:p w14:paraId="5718B069" w14:textId="77777777" w:rsidR="00632166" w:rsidRDefault="0063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F4AFD" w14:paraId="4697730D" w14:textId="77777777" w:rsidTr="0032542A">
      <w:tc>
        <w:tcPr>
          <w:tcW w:w="5395" w:type="dxa"/>
        </w:tcPr>
        <w:p w14:paraId="1F8C0025" w14:textId="1BB1E105" w:rsidR="00632166" w:rsidRPr="00EA6B37" w:rsidRDefault="00632166" w:rsidP="00871744">
          <w:pPr>
            <w:pStyle w:val="Normal0"/>
            <w:ind w:right="72"/>
            <w:rPr>
              <w:b/>
              <w:i/>
              <w:noProof/>
            </w:rPr>
          </w:pPr>
          <w:bookmarkStart w:id="2" w:name="_Hlk482694652"/>
        </w:p>
      </w:tc>
      <w:tc>
        <w:tcPr>
          <w:tcW w:w="5395" w:type="dxa"/>
        </w:tcPr>
        <w:p w14:paraId="58EE3C98" w14:textId="77777777" w:rsidR="00632166" w:rsidRPr="00262E79" w:rsidRDefault="00632166"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
  <w:p w14:paraId="3B259FC7" w14:textId="77777777" w:rsidR="00632166" w:rsidRDefault="00632166" w:rsidP="003B598D">
    <w:pPr>
      <w:pStyle w:val="Footer"/>
      <w:jc w:val="center"/>
      <w:rPr>
        <w:sz w:val="22"/>
        <w:szCs w:val="22"/>
      </w:rPr>
    </w:pPr>
    <w:r>
      <w:rPr>
        <w:noProof/>
      </w:rPr>
      <w:drawing>
        <wp:inline distT="0" distB="0" distL="0" distR="0" wp14:anchorId="22F49BD6" wp14:editId="1D0B19C4">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24315820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F4AFD" w14:paraId="7AC9D867" w14:textId="77777777" w:rsidTr="0032542A">
      <w:tc>
        <w:tcPr>
          <w:tcW w:w="5395" w:type="dxa"/>
        </w:tcPr>
        <w:p w14:paraId="238C251E" w14:textId="121234CA" w:rsidR="00632166" w:rsidRPr="00EA6B37" w:rsidRDefault="00632166" w:rsidP="00871744">
          <w:pPr>
            <w:pStyle w:val="Normal1"/>
            <w:ind w:right="72"/>
            <w:rPr>
              <w:b/>
              <w:i/>
              <w:noProof/>
            </w:rPr>
          </w:pPr>
          <w:bookmarkStart w:id="6" w:name="_Hlk482694652_0"/>
        </w:p>
      </w:tc>
      <w:tc>
        <w:tcPr>
          <w:tcW w:w="5395" w:type="dxa"/>
        </w:tcPr>
        <w:p w14:paraId="5278AE76" w14:textId="77777777" w:rsidR="00632166" w:rsidRPr="00262E79" w:rsidRDefault="00632166"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6"/>
  <w:p w14:paraId="2C7FEB12" w14:textId="77777777" w:rsidR="00632166" w:rsidRDefault="00632166" w:rsidP="003B598D">
    <w:pPr>
      <w:pStyle w:val="Footer0"/>
      <w:jc w:val="center"/>
      <w:rPr>
        <w:sz w:val="22"/>
        <w:szCs w:val="22"/>
      </w:rPr>
    </w:pPr>
    <w:r>
      <w:rPr>
        <w:noProof/>
      </w:rPr>
      <w:drawing>
        <wp:inline distT="0" distB="0" distL="0" distR="0" wp14:anchorId="4DE83072" wp14:editId="5F9760C0">
          <wp:extent cx="1402080" cy="257810"/>
          <wp:effectExtent l="0" t="0" r="7620" b="8890"/>
          <wp:docPr id="229532239" name="Picture 1"/>
          <wp:cNvGraphicFramePr/>
          <a:graphic xmlns:a="http://schemas.openxmlformats.org/drawingml/2006/main">
            <a:graphicData uri="http://schemas.openxmlformats.org/drawingml/2006/picture">
              <pic:pic xmlns:pic="http://schemas.openxmlformats.org/drawingml/2006/picture">
                <pic:nvPicPr>
                  <pic:cNvPr id="102907720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632166" w14:paraId="4A8463C2" w14:textId="77777777" w:rsidTr="0032542A">
      <w:tc>
        <w:tcPr>
          <w:tcW w:w="5395" w:type="dxa"/>
        </w:tcPr>
        <w:bookmarkStart w:id="10" w:name="_Hlk482694652_1"/>
        <w:p w14:paraId="03AACCED" w14:textId="77777777" w:rsidR="00632166" w:rsidRPr="00262E79" w:rsidRDefault="00632166"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0"/>
  <w:p w14:paraId="53F3E424" w14:textId="77777777" w:rsidR="00632166" w:rsidRDefault="00632166" w:rsidP="003B598D">
    <w:pPr>
      <w:pStyle w:val="Footer1"/>
      <w:jc w:val="center"/>
      <w:rPr>
        <w:sz w:val="22"/>
        <w:szCs w:val="22"/>
      </w:rPr>
    </w:pPr>
    <w:r>
      <w:rPr>
        <w:noProof/>
      </w:rPr>
      <w:drawing>
        <wp:inline distT="0" distB="0" distL="0" distR="0" wp14:anchorId="4D678FB3" wp14:editId="190099BA">
          <wp:extent cx="1402080" cy="257810"/>
          <wp:effectExtent l="0" t="0" r="7620" b="8890"/>
          <wp:docPr id="257722459" name="Picture 1"/>
          <wp:cNvGraphicFramePr/>
          <a:graphic xmlns:a="http://schemas.openxmlformats.org/drawingml/2006/main">
            <a:graphicData uri="http://schemas.openxmlformats.org/drawingml/2006/picture">
              <pic:pic xmlns:pic="http://schemas.openxmlformats.org/drawingml/2006/picture">
                <pic:nvPicPr>
                  <pic:cNvPr id="30322269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F4AFD" w14:paraId="3E6FBBE3" w14:textId="77777777" w:rsidTr="0032542A">
      <w:tc>
        <w:tcPr>
          <w:tcW w:w="5395" w:type="dxa"/>
        </w:tcPr>
        <w:p w14:paraId="3A9A6145" w14:textId="3D968565" w:rsidR="00632166" w:rsidRPr="00EA6B37" w:rsidRDefault="00632166" w:rsidP="00871744">
          <w:pPr>
            <w:pStyle w:val="Normal3"/>
            <w:ind w:right="72"/>
            <w:rPr>
              <w:b/>
              <w:i/>
              <w:noProof/>
            </w:rPr>
          </w:pPr>
          <w:bookmarkStart w:id="14" w:name="_Hlk482694652_2"/>
        </w:p>
      </w:tc>
      <w:tc>
        <w:tcPr>
          <w:tcW w:w="5395" w:type="dxa"/>
        </w:tcPr>
        <w:p w14:paraId="4F926669" w14:textId="77777777" w:rsidR="00632166" w:rsidRPr="00262E79" w:rsidRDefault="00632166"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6</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6</w:t>
          </w:r>
          <w:r w:rsidRPr="00262E79">
            <w:rPr>
              <w:noProof/>
              <w:szCs w:val="22"/>
            </w:rPr>
            <w:fldChar w:fldCharType="end"/>
          </w:r>
        </w:p>
      </w:tc>
    </w:tr>
  </w:tbl>
  <w:bookmarkEnd w:id="14"/>
  <w:p w14:paraId="5F87C2F6" w14:textId="77777777" w:rsidR="00632166" w:rsidRDefault="00632166" w:rsidP="003B598D">
    <w:pPr>
      <w:pStyle w:val="Footer2"/>
      <w:jc w:val="center"/>
      <w:rPr>
        <w:sz w:val="22"/>
        <w:szCs w:val="22"/>
      </w:rPr>
    </w:pPr>
    <w:r>
      <w:rPr>
        <w:noProof/>
      </w:rPr>
      <w:drawing>
        <wp:inline distT="0" distB="0" distL="0" distR="0" wp14:anchorId="471623ED" wp14:editId="376D0D25">
          <wp:extent cx="1402080" cy="257810"/>
          <wp:effectExtent l="0" t="0" r="7620" b="8890"/>
          <wp:docPr id="1552916928" name="Picture 1"/>
          <wp:cNvGraphicFramePr/>
          <a:graphic xmlns:a="http://schemas.openxmlformats.org/drawingml/2006/main">
            <a:graphicData uri="http://schemas.openxmlformats.org/drawingml/2006/picture">
              <pic:pic xmlns:pic="http://schemas.openxmlformats.org/drawingml/2006/picture">
                <pic:nvPicPr>
                  <pic:cNvPr id="190397782"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632166" w14:paraId="4FDC1453" w14:textId="77777777" w:rsidTr="0032542A">
      <w:tc>
        <w:tcPr>
          <w:tcW w:w="5395" w:type="dxa"/>
        </w:tcPr>
        <w:bookmarkStart w:id="18" w:name="_Hlk482694652_3"/>
        <w:p w14:paraId="645FF237" w14:textId="77777777" w:rsidR="00632166" w:rsidRPr="00262E79" w:rsidRDefault="00632166"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4</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4</w:t>
          </w:r>
          <w:r w:rsidRPr="00262E79">
            <w:rPr>
              <w:noProof/>
              <w:szCs w:val="22"/>
            </w:rPr>
            <w:fldChar w:fldCharType="end"/>
          </w:r>
        </w:p>
      </w:tc>
    </w:tr>
  </w:tbl>
  <w:bookmarkEnd w:id="18"/>
  <w:p w14:paraId="4904A704" w14:textId="77777777" w:rsidR="00632166" w:rsidRDefault="00632166" w:rsidP="003B598D">
    <w:pPr>
      <w:pStyle w:val="Footer3"/>
      <w:jc w:val="center"/>
      <w:rPr>
        <w:sz w:val="22"/>
        <w:szCs w:val="22"/>
      </w:rPr>
    </w:pPr>
    <w:r>
      <w:rPr>
        <w:noProof/>
      </w:rPr>
      <w:drawing>
        <wp:inline distT="0" distB="0" distL="0" distR="0" wp14:anchorId="6D9E1A4F" wp14:editId="656428AE">
          <wp:extent cx="1402080" cy="257810"/>
          <wp:effectExtent l="0" t="0" r="7620" b="8890"/>
          <wp:docPr id="1444299909" name="Picture 1"/>
          <wp:cNvGraphicFramePr/>
          <a:graphic xmlns:a="http://schemas.openxmlformats.org/drawingml/2006/main">
            <a:graphicData uri="http://schemas.openxmlformats.org/drawingml/2006/picture">
              <pic:pic xmlns:pic="http://schemas.openxmlformats.org/drawingml/2006/picture">
                <pic:nvPicPr>
                  <pic:cNvPr id="131874741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F4AFD" w14:paraId="46C66A4F" w14:textId="77777777" w:rsidTr="0032542A">
      <w:tc>
        <w:tcPr>
          <w:tcW w:w="5395" w:type="dxa"/>
        </w:tcPr>
        <w:p w14:paraId="4D9CB6C9" w14:textId="27F3101D" w:rsidR="00632166" w:rsidRPr="00EA6B37" w:rsidRDefault="00632166" w:rsidP="00871744">
          <w:pPr>
            <w:pStyle w:val="Normal5"/>
            <w:ind w:right="72"/>
            <w:rPr>
              <w:b/>
              <w:i/>
              <w:noProof/>
            </w:rPr>
          </w:pPr>
          <w:bookmarkStart w:id="21" w:name="_Hlk482694652_4"/>
        </w:p>
      </w:tc>
      <w:tc>
        <w:tcPr>
          <w:tcW w:w="5395" w:type="dxa"/>
        </w:tcPr>
        <w:p w14:paraId="101D154A" w14:textId="77777777" w:rsidR="00632166" w:rsidRPr="00262E79" w:rsidRDefault="00632166" w:rsidP="00871744">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1"/>
  <w:p w14:paraId="44E93BE8" w14:textId="77777777" w:rsidR="00632166" w:rsidRDefault="00632166" w:rsidP="003B598D">
    <w:pPr>
      <w:pStyle w:val="Footer4"/>
      <w:jc w:val="center"/>
      <w:rPr>
        <w:sz w:val="22"/>
        <w:szCs w:val="22"/>
      </w:rPr>
    </w:pPr>
    <w:r>
      <w:rPr>
        <w:noProof/>
      </w:rPr>
      <w:drawing>
        <wp:inline distT="0" distB="0" distL="0" distR="0" wp14:anchorId="4E798F46" wp14:editId="287A5822">
          <wp:extent cx="1402080" cy="257810"/>
          <wp:effectExtent l="0" t="0" r="7620" b="8890"/>
          <wp:docPr id="181673176" name="Picture 1"/>
          <wp:cNvGraphicFramePr/>
          <a:graphic xmlns:a="http://schemas.openxmlformats.org/drawingml/2006/main">
            <a:graphicData uri="http://schemas.openxmlformats.org/drawingml/2006/picture">
              <pic:pic xmlns:pic="http://schemas.openxmlformats.org/drawingml/2006/picture">
                <pic:nvPicPr>
                  <pic:cNvPr id="3393559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F4AFD" w14:paraId="78D5407C" w14:textId="77777777" w:rsidTr="0032542A">
      <w:tc>
        <w:tcPr>
          <w:tcW w:w="5395" w:type="dxa"/>
        </w:tcPr>
        <w:p w14:paraId="5A94D18F" w14:textId="77777777" w:rsidR="00632166" w:rsidRPr="00EA6B37" w:rsidRDefault="00632166" w:rsidP="00871744">
          <w:pPr>
            <w:pStyle w:val="Normal6"/>
            <w:ind w:right="72"/>
            <w:rPr>
              <w:b/>
              <w:i/>
              <w:noProof/>
            </w:rPr>
          </w:pPr>
          <w:bookmarkStart w:id="24" w:name="_Hlk482694652_5"/>
          <w:r w:rsidRPr="00EA6B37">
            <w:rPr>
              <w:i/>
            </w:rPr>
            <w:t>Pr</w:t>
          </w:r>
          <w:r>
            <w:rPr>
              <w:i/>
            </w:rPr>
            <w:t>inted</w:t>
          </w:r>
          <w:r w:rsidRPr="00EA6B37">
            <w:rPr>
              <w:i/>
            </w:rPr>
            <w:t xml:space="preserve"> By: </w:t>
          </w:r>
          <w:r>
            <w:rPr>
              <w:i/>
            </w:rPr>
            <w:t>Nathan Lenski</w:t>
          </w:r>
          <w:r w:rsidRPr="00EA6B37">
            <w:rPr>
              <w:i/>
            </w:rPr>
            <w:t xml:space="preserve"> on </w:t>
          </w:r>
          <w:r>
            <w:rPr>
              <w:i/>
            </w:rPr>
            <w:t>8/29/2024</w:t>
          </w:r>
        </w:p>
      </w:tc>
      <w:tc>
        <w:tcPr>
          <w:tcW w:w="5395" w:type="dxa"/>
        </w:tcPr>
        <w:p w14:paraId="1A3831A5" w14:textId="77777777" w:rsidR="00632166" w:rsidRPr="00262E79" w:rsidRDefault="00632166" w:rsidP="00871744">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4"/>
  <w:p w14:paraId="2817C212" w14:textId="77777777" w:rsidR="00632166" w:rsidRDefault="00632166" w:rsidP="003B598D">
    <w:pPr>
      <w:pStyle w:val="Footer5"/>
      <w:jc w:val="center"/>
      <w:rPr>
        <w:sz w:val="22"/>
        <w:szCs w:val="22"/>
      </w:rPr>
    </w:pPr>
    <w:r>
      <w:rPr>
        <w:noProof/>
      </w:rPr>
      <w:drawing>
        <wp:inline distT="0" distB="0" distL="0" distR="0" wp14:anchorId="7893D2CF" wp14:editId="5A0B53D2">
          <wp:extent cx="1402080" cy="257810"/>
          <wp:effectExtent l="0" t="0" r="7620" b="8890"/>
          <wp:docPr id="820682409" name="Picture 1"/>
          <wp:cNvGraphicFramePr/>
          <a:graphic xmlns:a="http://schemas.openxmlformats.org/drawingml/2006/main">
            <a:graphicData uri="http://schemas.openxmlformats.org/drawingml/2006/picture">
              <pic:pic xmlns:pic="http://schemas.openxmlformats.org/drawingml/2006/picture">
                <pic:nvPicPr>
                  <pic:cNvPr id="141068004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92218" w14:textId="77777777" w:rsidR="00632166" w:rsidRDefault="00632166">
      <w:r>
        <w:separator/>
      </w:r>
    </w:p>
  </w:footnote>
  <w:footnote w:type="continuationSeparator" w:id="0">
    <w:p w14:paraId="4E18CAA0" w14:textId="77777777" w:rsidR="00632166" w:rsidRDefault="00632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BFAEF03C">
      <w:start w:val="1"/>
      <w:numFmt w:val="bullet"/>
      <w:lvlText w:val=""/>
      <w:lvlJc w:val="left"/>
      <w:pPr>
        <w:ind w:left="720" w:hanging="360"/>
      </w:pPr>
      <w:rPr>
        <w:rFonts w:ascii="Symbol" w:hAnsi="Symbol"/>
      </w:rPr>
    </w:lvl>
    <w:lvl w:ilvl="1" w:tplc="EF7C14A2">
      <w:start w:val="1"/>
      <w:numFmt w:val="bullet"/>
      <w:lvlText w:val="o"/>
      <w:lvlJc w:val="left"/>
      <w:pPr>
        <w:tabs>
          <w:tab w:val="num" w:pos="1440"/>
        </w:tabs>
        <w:ind w:left="1440" w:hanging="360"/>
      </w:pPr>
      <w:rPr>
        <w:rFonts w:ascii="Courier New" w:hAnsi="Courier New"/>
      </w:rPr>
    </w:lvl>
    <w:lvl w:ilvl="2" w:tplc="EE2A7604">
      <w:start w:val="1"/>
      <w:numFmt w:val="bullet"/>
      <w:lvlText w:val=""/>
      <w:lvlJc w:val="left"/>
      <w:pPr>
        <w:tabs>
          <w:tab w:val="num" w:pos="2160"/>
        </w:tabs>
        <w:ind w:left="2160" w:hanging="360"/>
      </w:pPr>
      <w:rPr>
        <w:rFonts w:ascii="Wingdings" w:hAnsi="Wingdings"/>
      </w:rPr>
    </w:lvl>
    <w:lvl w:ilvl="3" w:tplc="1B284B80">
      <w:start w:val="1"/>
      <w:numFmt w:val="bullet"/>
      <w:lvlText w:val=""/>
      <w:lvlJc w:val="left"/>
      <w:pPr>
        <w:tabs>
          <w:tab w:val="num" w:pos="2880"/>
        </w:tabs>
        <w:ind w:left="2880" w:hanging="360"/>
      </w:pPr>
      <w:rPr>
        <w:rFonts w:ascii="Symbol" w:hAnsi="Symbol"/>
      </w:rPr>
    </w:lvl>
    <w:lvl w:ilvl="4" w:tplc="CA8E4D70">
      <w:start w:val="1"/>
      <w:numFmt w:val="bullet"/>
      <w:lvlText w:val="o"/>
      <w:lvlJc w:val="left"/>
      <w:pPr>
        <w:tabs>
          <w:tab w:val="num" w:pos="3600"/>
        </w:tabs>
        <w:ind w:left="3600" w:hanging="360"/>
      </w:pPr>
      <w:rPr>
        <w:rFonts w:ascii="Courier New" w:hAnsi="Courier New"/>
      </w:rPr>
    </w:lvl>
    <w:lvl w:ilvl="5" w:tplc="24622F98">
      <w:start w:val="1"/>
      <w:numFmt w:val="bullet"/>
      <w:lvlText w:val=""/>
      <w:lvlJc w:val="left"/>
      <w:pPr>
        <w:tabs>
          <w:tab w:val="num" w:pos="4320"/>
        </w:tabs>
        <w:ind w:left="4320" w:hanging="360"/>
      </w:pPr>
      <w:rPr>
        <w:rFonts w:ascii="Wingdings" w:hAnsi="Wingdings"/>
      </w:rPr>
    </w:lvl>
    <w:lvl w:ilvl="6" w:tplc="307C6910">
      <w:start w:val="1"/>
      <w:numFmt w:val="bullet"/>
      <w:lvlText w:val=""/>
      <w:lvlJc w:val="left"/>
      <w:pPr>
        <w:tabs>
          <w:tab w:val="num" w:pos="5040"/>
        </w:tabs>
        <w:ind w:left="5040" w:hanging="360"/>
      </w:pPr>
      <w:rPr>
        <w:rFonts w:ascii="Symbol" w:hAnsi="Symbol"/>
      </w:rPr>
    </w:lvl>
    <w:lvl w:ilvl="7" w:tplc="2CDEBAA2">
      <w:start w:val="1"/>
      <w:numFmt w:val="bullet"/>
      <w:lvlText w:val="o"/>
      <w:lvlJc w:val="left"/>
      <w:pPr>
        <w:tabs>
          <w:tab w:val="num" w:pos="5760"/>
        </w:tabs>
        <w:ind w:left="5760" w:hanging="360"/>
      </w:pPr>
      <w:rPr>
        <w:rFonts w:ascii="Courier New" w:hAnsi="Courier New"/>
      </w:rPr>
    </w:lvl>
    <w:lvl w:ilvl="8" w:tplc="4AFAEC12">
      <w:start w:val="1"/>
      <w:numFmt w:val="bullet"/>
      <w:lvlText w:val=""/>
      <w:lvlJc w:val="left"/>
      <w:pPr>
        <w:tabs>
          <w:tab w:val="num" w:pos="6480"/>
        </w:tabs>
        <w:ind w:left="6480" w:hanging="360"/>
      </w:pPr>
      <w:rPr>
        <w:rFonts w:ascii="Wingdings" w:hAnsi="Wingdings"/>
      </w:rPr>
    </w:lvl>
  </w:abstractNum>
  <w:num w:numId="1" w16cid:durableId="83271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FD"/>
    <w:rsid w:val="00632166"/>
    <w:rsid w:val="00840CEE"/>
    <w:rsid w:val="009E4DB2"/>
    <w:rsid w:val="009F4AFD"/>
    <w:rsid w:val="00A96914"/>
    <w:rsid w:val="00B069C1"/>
    <w:rsid w:val="00DC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E170A"/>
  <w15:docId w15:val="{64B7D396-6D88-41D3-9A92-75711A73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32166"/>
    <w:pPr>
      <w:tabs>
        <w:tab w:val="center" w:pos="4680"/>
        <w:tab w:val="right" w:pos="9360"/>
      </w:tabs>
    </w:pPr>
  </w:style>
  <w:style w:type="character" w:customStyle="1" w:styleId="HeaderChar">
    <w:name w:val="Header Char"/>
    <w:basedOn w:val="DefaultParagraphFont"/>
    <w:link w:val="Header"/>
    <w:rsid w:val="006321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S_HomelessServices@co.slo.ca.us" TargetMode="External"/><Relationship Id="rId13" Type="http://schemas.openxmlformats.org/officeDocument/2006/relationships/footer" Target="footer3.xml"/><Relationship Id="rId18" Type="http://schemas.openxmlformats.org/officeDocument/2006/relationships/hyperlink" Target="https://benevate.blob.core.windows.net/sanluisobispocountyca-public/Example%20Exhibit%20D%20-%20General%20Conditions.pdf"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hudexchange.info/resource/2179/guide-national-objectives-eligible-activities-state-cdbg-programs/" TargetMode="External"/><Relationship Id="rId2" Type="http://schemas.openxmlformats.org/officeDocument/2006/relationships/styles" Target="styles.xml"/><Relationship Id="rId16" Type="http://schemas.openxmlformats.org/officeDocument/2006/relationships/hyperlink" Target="https://www.hudexchange.info/resource/19/basically-cdbg-training-guidebook-and-slides/"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gov/content/entity-registr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benevate.blob.core.windows.net/sanluisobispocountyca-public/Example%20Exhibit%20E%20-%20Special%20Conditions.pdf" TargetMode="External"/><Relationship Id="rId4" Type="http://schemas.openxmlformats.org/officeDocument/2006/relationships/webSettings" Target="webSettings.xml"/><Relationship Id="rId9" Type="http://schemas.openxmlformats.org/officeDocument/2006/relationships/hyperlink" Target="https://www.slocounty.ca.gov/Departments/Social-Services/Homeless-Services-Division/Community-Development/Forms-Documents/2024-Action-Plan-NOFA_Final.pdf" TargetMode="External"/><Relationship Id="rId14" Type="http://schemas.openxmlformats.org/officeDocument/2006/relationships/hyperlink" Target="https://benevate.blob.core.windows.net/sanluisobispocountyca-public/SLOCountywidePlanHomelessnessFinalApproved.pdf" TargetMode="Externa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Lenski</dc:creator>
  <cp:lastModifiedBy>Nathan Lenski</cp:lastModifiedBy>
  <cp:revision>4</cp:revision>
  <dcterms:created xsi:type="dcterms:W3CDTF">2024-08-29T17:24:00Z</dcterms:created>
  <dcterms:modified xsi:type="dcterms:W3CDTF">2024-08-30T18:57:00Z</dcterms:modified>
</cp:coreProperties>
</file>